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9810" w14:textId="77777777" w:rsidR="001F6D86" w:rsidRDefault="001F6D86" w:rsidP="001F6D86">
      <w:pPr>
        <w:spacing w:line="540" w:lineRule="exact"/>
        <w:jc w:val="center"/>
        <w:rPr>
          <w:rFonts w:ascii="方正小标宋简体" w:eastAsia="方正小标宋简体" w:hAnsi="方正小标宋简体" w:cs="方正小标宋简体"/>
          <w:kern w:val="0"/>
          <w:sz w:val="44"/>
          <w:szCs w:val="44"/>
        </w:rPr>
      </w:pPr>
      <w:bookmarkStart w:id="0" w:name="OLE_LINK3"/>
      <w:bookmarkStart w:id="1" w:name="OLE_LINK4"/>
      <w:bookmarkStart w:id="2" w:name="_GoBack"/>
      <w:r>
        <w:rPr>
          <w:rFonts w:ascii="方正小标宋简体" w:eastAsia="方正小标宋简体" w:hAnsi="方正小标宋简体" w:cs="方正小标宋简体" w:hint="eastAsia"/>
          <w:kern w:val="0"/>
          <w:sz w:val="44"/>
          <w:szCs w:val="44"/>
        </w:rPr>
        <w:t>护理学院202</w:t>
      </w:r>
      <w:r w:rsidR="00E34467">
        <w:rPr>
          <w:rFonts w:ascii="方正小标宋简体" w:eastAsia="方正小标宋简体" w:hAnsi="方正小标宋简体" w:cs="方正小标宋简体"/>
          <w:kern w:val="0"/>
          <w:sz w:val="44"/>
          <w:szCs w:val="44"/>
        </w:rPr>
        <w:t>5</w:t>
      </w:r>
      <w:r>
        <w:rPr>
          <w:rFonts w:ascii="方正小标宋简体" w:eastAsia="方正小标宋简体" w:hAnsi="方正小标宋简体" w:cs="方正小标宋简体" w:hint="eastAsia"/>
          <w:kern w:val="0"/>
          <w:sz w:val="44"/>
          <w:szCs w:val="44"/>
        </w:rPr>
        <w:t>年暑期学校工作方案</w:t>
      </w:r>
    </w:p>
    <w:bookmarkEnd w:id="2"/>
    <w:p w14:paraId="37325689" w14:textId="77777777" w:rsidR="001F6D86" w:rsidRDefault="001F6D86" w:rsidP="001F6D86">
      <w:pPr>
        <w:tabs>
          <w:tab w:val="center" w:pos="979"/>
          <w:tab w:val="right" w:pos="1838"/>
        </w:tabs>
        <w:spacing w:line="540" w:lineRule="exact"/>
        <w:jc w:val="left"/>
        <w:rPr>
          <w:rFonts w:ascii="方正小标宋简体" w:eastAsia="方正小标宋简体" w:hAnsi="方正小标宋简体" w:cs="方正小标宋简体"/>
          <w:kern w:val="0"/>
          <w:sz w:val="28"/>
          <w:szCs w:val="28"/>
        </w:rPr>
      </w:pPr>
    </w:p>
    <w:p w14:paraId="212E8C81" w14:textId="77777777" w:rsidR="001461E1" w:rsidRDefault="001F6D86" w:rsidP="001F6D86">
      <w:pPr>
        <w:spacing w:line="54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为增加学生知识储备、提升学生实践能力，紧追学科前沿，强化实践环节，培养创新能力，提高专项技能，提升学院教师教学水平，推动一流专业建设，根据学校《关于做好202</w:t>
      </w:r>
      <w:r w:rsidR="00E45D73">
        <w:rPr>
          <w:rFonts w:ascii="仿宋" w:eastAsia="仿宋" w:hAnsi="仿宋" w:cs="仿宋"/>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年暑期学校安排的通知》的要求</w:t>
      </w:r>
      <w:r w:rsidR="00E20726">
        <w:rPr>
          <w:rFonts w:ascii="仿宋" w:eastAsia="仿宋" w:hAnsi="仿宋" w:cs="仿宋" w:hint="eastAsia"/>
          <w:color w:val="333333"/>
          <w:kern w:val="0"/>
          <w:sz w:val="32"/>
          <w:szCs w:val="32"/>
          <w:shd w:val="clear" w:color="auto" w:fill="FFFFFF"/>
          <w:lang w:bidi="ar"/>
        </w:rPr>
        <w:t>，充分调研各方意见，</w:t>
      </w:r>
      <w:r w:rsidR="00E20726" w:rsidRPr="00E20726">
        <w:rPr>
          <w:rFonts w:ascii="仿宋" w:eastAsia="仿宋" w:hAnsi="仿宋" w:cs="仿宋" w:hint="eastAsia"/>
          <w:color w:val="333333"/>
          <w:kern w:val="0"/>
          <w:sz w:val="32"/>
          <w:szCs w:val="32"/>
          <w:shd w:val="clear" w:color="auto" w:fill="FFFFFF"/>
          <w:lang w:bidi="ar"/>
        </w:rPr>
        <w:t>结合学院专业特色和学院师生实际情况，制定《</w:t>
      </w:r>
      <w:r w:rsidR="00E20726">
        <w:rPr>
          <w:rFonts w:ascii="仿宋" w:eastAsia="仿宋" w:hAnsi="仿宋" w:cs="仿宋" w:hint="eastAsia"/>
          <w:color w:val="333333"/>
          <w:kern w:val="0"/>
          <w:sz w:val="32"/>
          <w:szCs w:val="32"/>
          <w:shd w:val="clear" w:color="auto" w:fill="FFFFFF"/>
          <w:lang w:bidi="ar"/>
        </w:rPr>
        <w:t>护理</w:t>
      </w:r>
      <w:r w:rsidR="00E20726" w:rsidRPr="00E20726">
        <w:rPr>
          <w:rFonts w:ascii="仿宋" w:eastAsia="仿宋" w:hAnsi="仿宋" w:cs="仿宋" w:hint="eastAsia"/>
          <w:color w:val="333333"/>
          <w:kern w:val="0"/>
          <w:sz w:val="32"/>
          <w:szCs w:val="32"/>
          <w:shd w:val="clear" w:color="auto" w:fill="FFFFFF"/>
          <w:lang w:bidi="ar"/>
        </w:rPr>
        <w:t>学院202</w:t>
      </w:r>
      <w:r w:rsidR="00E45D73">
        <w:rPr>
          <w:rFonts w:ascii="仿宋" w:eastAsia="仿宋" w:hAnsi="仿宋" w:cs="仿宋"/>
          <w:color w:val="333333"/>
          <w:kern w:val="0"/>
          <w:sz w:val="32"/>
          <w:szCs w:val="32"/>
          <w:shd w:val="clear" w:color="auto" w:fill="FFFFFF"/>
          <w:lang w:bidi="ar"/>
        </w:rPr>
        <w:t>5</w:t>
      </w:r>
      <w:r w:rsidR="00E20726" w:rsidRPr="00E20726">
        <w:rPr>
          <w:rFonts w:ascii="仿宋" w:eastAsia="仿宋" w:hAnsi="仿宋" w:cs="仿宋" w:hint="eastAsia"/>
          <w:color w:val="333333"/>
          <w:kern w:val="0"/>
          <w:sz w:val="32"/>
          <w:szCs w:val="32"/>
          <w:shd w:val="clear" w:color="auto" w:fill="FFFFFF"/>
          <w:lang w:bidi="ar"/>
        </w:rPr>
        <w:t>年暑期学校工作方案》</w:t>
      </w:r>
      <w:r w:rsidR="00E20726">
        <w:rPr>
          <w:rFonts w:ascii="仿宋" w:eastAsia="仿宋" w:hAnsi="仿宋" w:cs="仿宋" w:hint="eastAsia"/>
          <w:color w:val="333333"/>
          <w:kern w:val="0"/>
          <w:sz w:val="32"/>
          <w:szCs w:val="32"/>
          <w:shd w:val="clear" w:color="auto" w:fill="FFFFFF"/>
          <w:lang w:bidi="ar"/>
        </w:rPr>
        <w:t>，</w:t>
      </w:r>
      <w:r w:rsidRPr="001F6D86">
        <w:rPr>
          <w:rFonts w:ascii="仿宋" w:eastAsia="仿宋" w:hAnsi="仿宋" w:cs="仿宋" w:hint="eastAsia"/>
          <w:color w:val="333333"/>
          <w:kern w:val="0"/>
          <w:sz w:val="32"/>
          <w:szCs w:val="32"/>
          <w:shd w:val="clear" w:color="auto" w:fill="FFFFFF"/>
          <w:lang w:bidi="ar"/>
        </w:rPr>
        <w:t>主要</w:t>
      </w:r>
      <w:r>
        <w:rPr>
          <w:rFonts w:ascii="仿宋" w:eastAsia="仿宋" w:hAnsi="仿宋" w:cs="仿宋" w:hint="eastAsia"/>
          <w:color w:val="333333"/>
          <w:kern w:val="0"/>
          <w:sz w:val="32"/>
          <w:szCs w:val="32"/>
          <w:shd w:val="clear" w:color="auto" w:fill="FFFFFF"/>
          <w:lang w:bidi="ar"/>
        </w:rPr>
        <w:t>内容分为学生能力强化和教师教学发展两方面，具体</w:t>
      </w:r>
      <w:r w:rsidR="00E20726">
        <w:rPr>
          <w:rFonts w:ascii="仿宋" w:eastAsia="仿宋" w:hAnsi="仿宋" w:cs="仿宋" w:hint="eastAsia"/>
          <w:color w:val="333333"/>
          <w:kern w:val="0"/>
          <w:sz w:val="32"/>
          <w:szCs w:val="32"/>
          <w:shd w:val="clear" w:color="auto" w:fill="FFFFFF"/>
          <w:lang w:bidi="ar"/>
        </w:rPr>
        <w:t>安排</w:t>
      </w:r>
      <w:r>
        <w:rPr>
          <w:rFonts w:ascii="仿宋" w:eastAsia="仿宋" w:hAnsi="仿宋" w:cs="仿宋" w:hint="eastAsia"/>
          <w:color w:val="333333"/>
          <w:kern w:val="0"/>
          <w:sz w:val="32"/>
          <w:szCs w:val="32"/>
          <w:shd w:val="clear" w:color="auto" w:fill="FFFFFF"/>
          <w:lang w:bidi="ar"/>
        </w:rPr>
        <w:t>如下。</w:t>
      </w:r>
    </w:p>
    <w:p w14:paraId="11D0F653" w14:textId="77777777" w:rsidR="00E20726" w:rsidRPr="00E20726" w:rsidRDefault="00E20726" w:rsidP="00E20726">
      <w:pPr>
        <w:spacing w:line="540" w:lineRule="exact"/>
        <w:ind w:firstLineChars="200" w:firstLine="643"/>
        <w:rPr>
          <w:rFonts w:ascii="黑体" w:eastAsia="黑体" w:hAnsi="黑体" w:cs="黑体"/>
          <w:color w:val="333333"/>
          <w:sz w:val="32"/>
          <w:szCs w:val="32"/>
        </w:rPr>
      </w:pPr>
      <w:r w:rsidRPr="00E20726">
        <w:rPr>
          <w:rFonts w:ascii="黑体" w:eastAsia="黑体" w:hAnsi="黑体" w:cs="黑体"/>
          <w:b/>
          <w:bCs/>
          <w:color w:val="333333"/>
          <w:sz w:val="32"/>
          <w:szCs w:val="32"/>
        </w:rPr>
        <w:t>一、时间安排</w:t>
      </w:r>
    </w:p>
    <w:p w14:paraId="1886903E" w14:textId="77777777" w:rsidR="00E20726" w:rsidRPr="00E20726" w:rsidRDefault="00E20726" w:rsidP="00E20726">
      <w:pPr>
        <w:spacing w:line="54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护理学院</w:t>
      </w:r>
      <w:r w:rsidRPr="00E20726">
        <w:rPr>
          <w:rFonts w:ascii="仿宋" w:eastAsia="仿宋" w:hAnsi="仿宋" w:cs="仿宋" w:hint="eastAsia"/>
          <w:color w:val="333333"/>
          <w:kern w:val="0"/>
          <w:sz w:val="32"/>
          <w:szCs w:val="32"/>
          <w:shd w:val="clear" w:color="auto" w:fill="FFFFFF"/>
          <w:lang w:bidi="ar"/>
        </w:rPr>
        <w:t>202</w:t>
      </w:r>
      <w:r w:rsidR="00E34467">
        <w:rPr>
          <w:rFonts w:ascii="仿宋" w:eastAsia="仿宋" w:hAnsi="仿宋" w:cs="仿宋"/>
          <w:color w:val="333333"/>
          <w:kern w:val="0"/>
          <w:sz w:val="32"/>
          <w:szCs w:val="32"/>
          <w:shd w:val="clear" w:color="auto" w:fill="FFFFFF"/>
          <w:lang w:bidi="ar"/>
        </w:rPr>
        <w:t>5</w:t>
      </w:r>
      <w:r w:rsidRPr="00E20726">
        <w:rPr>
          <w:rFonts w:ascii="仿宋" w:eastAsia="仿宋" w:hAnsi="仿宋" w:cs="仿宋" w:hint="eastAsia"/>
          <w:color w:val="333333"/>
          <w:kern w:val="0"/>
          <w:sz w:val="32"/>
          <w:szCs w:val="32"/>
          <w:shd w:val="clear" w:color="auto" w:fill="FFFFFF"/>
          <w:lang w:bidi="ar"/>
        </w:rPr>
        <w:t>年暑期学校自</w:t>
      </w:r>
      <w:r w:rsidR="00E45D73">
        <w:rPr>
          <w:rFonts w:ascii="仿宋" w:eastAsia="仿宋" w:hAnsi="仿宋" w:cs="仿宋"/>
          <w:color w:val="333333"/>
          <w:kern w:val="0"/>
          <w:sz w:val="32"/>
          <w:szCs w:val="32"/>
          <w:shd w:val="clear" w:color="auto" w:fill="FFFFFF"/>
          <w:lang w:bidi="ar"/>
        </w:rPr>
        <w:t>6</w:t>
      </w:r>
      <w:r w:rsidRPr="00E20726">
        <w:rPr>
          <w:rFonts w:ascii="仿宋" w:eastAsia="仿宋" w:hAnsi="仿宋" w:cs="仿宋" w:hint="eastAsia"/>
          <w:color w:val="333333"/>
          <w:kern w:val="0"/>
          <w:sz w:val="32"/>
          <w:szCs w:val="32"/>
          <w:shd w:val="clear" w:color="auto" w:fill="FFFFFF"/>
          <w:lang w:bidi="ar"/>
        </w:rPr>
        <w:t>月</w:t>
      </w:r>
      <w:r w:rsidR="00E45D73">
        <w:rPr>
          <w:rFonts w:ascii="仿宋" w:eastAsia="仿宋" w:hAnsi="仿宋" w:cs="仿宋"/>
          <w:color w:val="333333"/>
          <w:kern w:val="0"/>
          <w:sz w:val="32"/>
          <w:szCs w:val="32"/>
          <w:shd w:val="clear" w:color="auto" w:fill="FFFFFF"/>
          <w:lang w:bidi="ar"/>
        </w:rPr>
        <w:t>30</w:t>
      </w:r>
      <w:r w:rsidRPr="00E20726">
        <w:rPr>
          <w:rFonts w:ascii="仿宋" w:eastAsia="仿宋" w:hAnsi="仿宋" w:cs="仿宋" w:hint="eastAsia"/>
          <w:color w:val="333333"/>
          <w:kern w:val="0"/>
          <w:sz w:val="32"/>
          <w:szCs w:val="32"/>
          <w:shd w:val="clear" w:color="auto" w:fill="FFFFFF"/>
          <w:lang w:bidi="ar"/>
        </w:rPr>
        <w:t>日开始至</w:t>
      </w:r>
      <w:r w:rsidR="00E34467">
        <w:rPr>
          <w:rFonts w:ascii="仿宋" w:eastAsia="仿宋" w:hAnsi="仿宋" w:cs="仿宋"/>
          <w:color w:val="333333"/>
          <w:kern w:val="0"/>
          <w:sz w:val="32"/>
          <w:szCs w:val="32"/>
          <w:shd w:val="clear" w:color="auto" w:fill="FFFFFF"/>
          <w:lang w:bidi="ar"/>
        </w:rPr>
        <w:t>7</w:t>
      </w:r>
      <w:r w:rsidRPr="00E20726">
        <w:rPr>
          <w:rFonts w:ascii="仿宋" w:eastAsia="仿宋" w:hAnsi="仿宋" w:cs="仿宋" w:hint="eastAsia"/>
          <w:color w:val="333333"/>
          <w:kern w:val="0"/>
          <w:sz w:val="32"/>
          <w:szCs w:val="32"/>
          <w:shd w:val="clear" w:color="auto" w:fill="FFFFFF"/>
          <w:lang w:bidi="ar"/>
        </w:rPr>
        <w:t>月</w:t>
      </w:r>
      <w:r w:rsidR="00E34467">
        <w:rPr>
          <w:rFonts w:ascii="仿宋" w:eastAsia="仿宋" w:hAnsi="仿宋" w:cs="仿宋"/>
          <w:color w:val="333333"/>
          <w:kern w:val="0"/>
          <w:sz w:val="32"/>
          <w:szCs w:val="32"/>
          <w:shd w:val="clear" w:color="auto" w:fill="FFFFFF"/>
          <w:lang w:bidi="ar"/>
        </w:rPr>
        <w:t>18</w:t>
      </w:r>
      <w:r w:rsidRPr="00E20726">
        <w:rPr>
          <w:rFonts w:ascii="仿宋" w:eastAsia="仿宋" w:hAnsi="仿宋" w:cs="仿宋" w:hint="eastAsia"/>
          <w:color w:val="333333"/>
          <w:kern w:val="0"/>
          <w:sz w:val="32"/>
          <w:szCs w:val="32"/>
          <w:shd w:val="clear" w:color="auto" w:fill="FFFFFF"/>
          <w:lang w:bidi="ar"/>
        </w:rPr>
        <w:t>日结束，</w:t>
      </w:r>
      <w:r w:rsidRPr="00E20726">
        <w:rPr>
          <w:rFonts w:ascii="仿宋" w:eastAsia="仿宋" w:hAnsi="仿宋" w:cs="仿宋"/>
          <w:color w:val="333333"/>
          <w:kern w:val="0"/>
          <w:sz w:val="32"/>
          <w:szCs w:val="32"/>
          <w:shd w:val="clear" w:color="auto" w:fill="FFFFFF"/>
          <w:lang w:bidi="ar"/>
        </w:rPr>
        <w:t>学院全体师生</w:t>
      </w:r>
      <w:r>
        <w:rPr>
          <w:rFonts w:ascii="仿宋" w:eastAsia="仿宋" w:hAnsi="仿宋" w:cs="仿宋" w:hint="eastAsia"/>
          <w:color w:val="333333"/>
          <w:kern w:val="0"/>
          <w:sz w:val="32"/>
          <w:szCs w:val="32"/>
          <w:shd w:val="clear" w:color="auto" w:fill="FFFFFF"/>
          <w:lang w:bidi="ar"/>
        </w:rPr>
        <w:t>根据项目参加相应活动。</w:t>
      </w:r>
    </w:p>
    <w:p w14:paraId="7D5855F0" w14:textId="77777777" w:rsidR="00E20726" w:rsidRDefault="00E20726" w:rsidP="00E20726">
      <w:pPr>
        <w:spacing w:line="540" w:lineRule="exact"/>
        <w:ind w:firstLineChars="200" w:firstLine="643"/>
        <w:rPr>
          <w:rFonts w:ascii="黑体" w:eastAsia="黑体" w:hAnsi="黑体" w:cs="黑体"/>
          <w:b/>
          <w:bCs/>
          <w:color w:val="333333"/>
          <w:sz w:val="32"/>
          <w:szCs w:val="32"/>
        </w:rPr>
      </w:pPr>
      <w:r w:rsidRPr="00E20726">
        <w:rPr>
          <w:rFonts w:ascii="黑体" w:eastAsia="黑体" w:hAnsi="黑体" w:cs="黑体"/>
          <w:b/>
          <w:bCs/>
          <w:color w:val="333333"/>
          <w:sz w:val="32"/>
          <w:szCs w:val="32"/>
        </w:rPr>
        <w:t>二、主要内容</w:t>
      </w:r>
    </w:p>
    <w:p w14:paraId="40E5D9F7" w14:textId="77777777" w:rsidR="00E20726" w:rsidRPr="00CF14B9" w:rsidRDefault="00E20726" w:rsidP="00E20726">
      <w:pPr>
        <w:spacing w:line="540" w:lineRule="exact"/>
        <w:ind w:firstLineChars="200" w:firstLine="643"/>
        <w:rPr>
          <w:rFonts w:ascii="仿宋_GB2312" w:eastAsia="仿宋_GB2312" w:hAnsi="仿宋" w:cs="Arial"/>
          <w:b/>
          <w:color w:val="333333"/>
          <w:sz w:val="32"/>
          <w:szCs w:val="32"/>
        </w:rPr>
      </w:pPr>
      <w:r w:rsidRPr="00CF14B9">
        <w:rPr>
          <w:rFonts w:ascii="仿宋_GB2312" w:eastAsia="仿宋_GB2312" w:hAnsi="仿宋" w:cs="Arial" w:hint="eastAsia"/>
          <w:b/>
          <w:color w:val="333333"/>
          <w:sz w:val="32"/>
          <w:szCs w:val="32"/>
        </w:rPr>
        <w:t>（一）学生专项能力提升工作</w:t>
      </w:r>
    </w:p>
    <w:p w14:paraId="4CE7A349" w14:textId="545CD49D" w:rsidR="007966B8" w:rsidRPr="00C534DF" w:rsidRDefault="00E20726" w:rsidP="007966B8">
      <w:pPr>
        <w:spacing w:line="540" w:lineRule="exact"/>
        <w:ind w:firstLineChars="200" w:firstLine="643"/>
        <w:rPr>
          <w:rFonts w:ascii="仿宋_GB2312" w:eastAsia="仿宋_GB2312" w:hAnsi="仿宋" w:cs="Arial"/>
          <w:b/>
          <w:color w:val="333333"/>
          <w:sz w:val="32"/>
          <w:szCs w:val="32"/>
        </w:rPr>
      </w:pPr>
      <w:r w:rsidRPr="00C534DF">
        <w:rPr>
          <w:rFonts w:ascii="仿宋_GB2312" w:eastAsia="仿宋_GB2312" w:hAnsi="仿宋" w:cs="Arial" w:hint="eastAsia"/>
          <w:b/>
          <w:color w:val="333333"/>
          <w:sz w:val="32"/>
          <w:szCs w:val="32"/>
        </w:rPr>
        <w:t>1</w:t>
      </w:r>
      <w:r w:rsidRPr="00C534DF">
        <w:rPr>
          <w:rFonts w:ascii="仿宋_GB2312" w:eastAsia="仿宋_GB2312" w:hAnsi="仿宋" w:cs="Arial"/>
          <w:b/>
          <w:color w:val="333333"/>
          <w:sz w:val="32"/>
          <w:szCs w:val="32"/>
        </w:rPr>
        <w:t>.</w:t>
      </w:r>
      <w:r w:rsidR="00422D46" w:rsidRPr="00C534DF">
        <w:rPr>
          <w:rFonts w:ascii="仿宋_GB2312" w:eastAsia="仿宋_GB2312" w:hAnsi="仿宋" w:cs="Arial" w:hint="eastAsia"/>
          <w:b/>
          <w:color w:val="333333"/>
          <w:sz w:val="32"/>
          <w:szCs w:val="32"/>
        </w:rPr>
        <w:t>英语能力</w:t>
      </w:r>
      <w:r w:rsidR="007966B8" w:rsidRPr="00C534DF">
        <w:rPr>
          <w:rFonts w:ascii="仿宋_GB2312" w:eastAsia="仿宋_GB2312" w:hAnsi="仿宋" w:cs="Arial" w:hint="eastAsia"/>
          <w:b/>
          <w:color w:val="333333"/>
          <w:sz w:val="32"/>
          <w:szCs w:val="32"/>
        </w:rPr>
        <w:t>提升训练营</w:t>
      </w:r>
    </w:p>
    <w:p w14:paraId="6D6FF717" w14:textId="20252362" w:rsidR="007966B8" w:rsidRPr="00CF14B9" w:rsidRDefault="007966B8" w:rsidP="007966B8">
      <w:pPr>
        <w:spacing w:line="540" w:lineRule="exact"/>
        <w:ind w:firstLineChars="200" w:firstLine="640"/>
        <w:rPr>
          <w:rFonts w:ascii="仿宋_GB2312" w:eastAsia="仿宋_GB2312" w:hAnsi="仿宋" w:cs="Arial"/>
          <w:color w:val="333333"/>
          <w:sz w:val="32"/>
          <w:szCs w:val="32"/>
        </w:rPr>
      </w:pPr>
      <w:r w:rsidRPr="00CF14B9">
        <w:rPr>
          <w:rFonts w:ascii="仿宋_GB2312" w:eastAsia="仿宋_GB2312" w:hAnsi="仿宋" w:cs="Arial" w:hint="eastAsia"/>
          <w:color w:val="333333"/>
          <w:sz w:val="32"/>
          <w:szCs w:val="32"/>
        </w:rPr>
        <w:t>针对学院学生英语基础较薄弱的情况，学院邀请专业机构开展</w:t>
      </w:r>
      <w:proofErr w:type="gramStart"/>
      <w:r w:rsidRPr="00CF14B9">
        <w:rPr>
          <w:rFonts w:ascii="仿宋_GB2312" w:eastAsia="仿宋_GB2312" w:hAnsi="仿宋" w:cs="Arial" w:hint="eastAsia"/>
          <w:color w:val="333333"/>
          <w:sz w:val="32"/>
          <w:szCs w:val="32"/>
        </w:rPr>
        <w:t>四六</w:t>
      </w:r>
      <w:proofErr w:type="gramEnd"/>
      <w:r w:rsidRPr="00CF14B9">
        <w:rPr>
          <w:rFonts w:ascii="仿宋_GB2312" w:eastAsia="仿宋_GB2312" w:hAnsi="仿宋" w:cs="Arial" w:hint="eastAsia"/>
          <w:color w:val="333333"/>
          <w:sz w:val="32"/>
          <w:szCs w:val="32"/>
        </w:rPr>
        <w:t>级提升专项训练营，集中开展</w:t>
      </w:r>
      <w:proofErr w:type="gramStart"/>
      <w:r w:rsidRPr="00CF14B9">
        <w:rPr>
          <w:rFonts w:ascii="仿宋_GB2312" w:eastAsia="仿宋_GB2312" w:hAnsi="仿宋" w:cs="Arial" w:hint="eastAsia"/>
          <w:color w:val="333333"/>
          <w:sz w:val="32"/>
          <w:szCs w:val="32"/>
        </w:rPr>
        <w:t>四六</w:t>
      </w:r>
      <w:proofErr w:type="gramEnd"/>
      <w:r w:rsidRPr="00CF14B9">
        <w:rPr>
          <w:rFonts w:ascii="仿宋_GB2312" w:eastAsia="仿宋_GB2312" w:hAnsi="仿宋" w:cs="Arial" w:hint="eastAsia"/>
          <w:color w:val="333333"/>
          <w:sz w:val="32"/>
          <w:szCs w:val="32"/>
        </w:rPr>
        <w:t>级提升系列讲座培训。</w:t>
      </w:r>
    </w:p>
    <w:p w14:paraId="7B6729CF" w14:textId="7E599E54" w:rsidR="007966B8" w:rsidRPr="00CF14B9" w:rsidRDefault="007966B8" w:rsidP="007966B8">
      <w:pPr>
        <w:spacing w:line="540" w:lineRule="exact"/>
        <w:ind w:firstLineChars="200" w:firstLine="640"/>
        <w:rPr>
          <w:rFonts w:ascii="仿宋_GB2312" w:eastAsia="仿宋_GB2312" w:hAnsi="仿宋" w:cs="Arial"/>
          <w:color w:val="333333"/>
          <w:sz w:val="32"/>
          <w:szCs w:val="32"/>
        </w:rPr>
      </w:pPr>
      <w:r w:rsidRPr="00CF14B9">
        <w:rPr>
          <w:rFonts w:ascii="仿宋_GB2312" w:eastAsia="仿宋_GB2312" w:hAnsi="仿宋" w:cs="Arial" w:hint="eastAsia"/>
          <w:color w:val="333333"/>
          <w:sz w:val="32"/>
          <w:szCs w:val="32"/>
        </w:rPr>
        <w:t>对象：学院四级未通过的所有本科生，及其他感兴趣的学生。</w:t>
      </w:r>
    </w:p>
    <w:p w14:paraId="3FBBDF2A" w14:textId="1E90E20F" w:rsidR="00CF14B9" w:rsidRDefault="007966B8" w:rsidP="007966B8">
      <w:pPr>
        <w:spacing w:line="540" w:lineRule="exact"/>
        <w:ind w:firstLineChars="200" w:firstLine="640"/>
        <w:rPr>
          <w:rFonts w:ascii="仿宋_GB2312" w:eastAsia="仿宋_GB2312" w:hAnsi="仿宋" w:cs="Arial"/>
          <w:color w:val="333333"/>
          <w:sz w:val="32"/>
          <w:szCs w:val="32"/>
        </w:rPr>
      </w:pPr>
      <w:r w:rsidRPr="00CF14B9">
        <w:rPr>
          <w:rFonts w:ascii="仿宋_GB2312" w:eastAsia="仿宋_GB2312" w:hAnsi="仿宋" w:cs="Arial" w:hint="eastAsia"/>
          <w:color w:val="333333"/>
          <w:sz w:val="32"/>
          <w:szCs w:val="32"/>
        </w:rPr>
        <w:t>时间：2024年7月</w:t>
      </w:r>
      <w:r w:rsidR="00CF14B9">
        <w:rPr>
          <w:rFonts w:ascii="仿宋_GB2312" w:eastAsia="仿宋_GB2312" w:hAnsi="仿宋" w:cs="Arial"/>
          <w:color w:val="333333"/>
          <w:sz w:val="32"/>
          <w:szCs w:val="32"/>
        </w:rPr>
        <w:t>3</w:t>
      </w:r>
      <w:r w:rsidRPr="00CF14B9">
        <w:rPr>
          <w:rFonts w:ascii="仿宋_GB2312" w:eastAsia="仿宋_GB2312" w:hAnsi="仿宋" w:cs="Arial" w:hint="eastAsia"/>
          <w:color w:val="333333"/>
          <w:sz w:val="32"/>
          <w:szCs w:val="32"/>
        </w:rPr>
        <w:t>日-7月</w:t>
      </w:r>
      <w:r w:rsidR="00CF14B9">
        <w:rPr>
          <w:rFonts w:ascii="仿宋_GB2312" w:eastAsia="仿宋_GB2312" w:hAnsi="仿宋" w:cs="Arial"/>
          <w:color w:val="333333"/>
          <w:sz w:val="32"/>
          <w:szCs w:val="32"/>
        </w:rPr>
        <w:t>8</w:t>
      </w:r>
      <w:r w:rsidR="008E4E41">
        <w:rPr>
          <w:rFonts w:ascii="仿宋_GB2312" w:eastAsia="仿宋_GB2312" w:hAnsi="仿宋" w:cs="Arial" w:hint="eastAsia"/>
          <w:color w:val="333333"/>
          <w:sz w:val="32"/>
          <w:szCs w:val="32"/>
        </w:rPr>
        <w:t>日</w:t>
      </w:r>
      <w:r w:rsidR="00B859F7">
        <w:rPr>
          <w:rFonts w:ascii="仿宋_GB2312" w:eastAsia="仿宋_GB2312" w:hAnsi="仿宋" w:cs="Arial" w:hint="eastAsia"/>
          <w:color w:val="333333"/>
          <w:sz w:val="32"/>
          <w:szCs w:val="32"/>
        </w:rPr>
        <w:t>晚1</w:t>
      </w:r>
      <w:r w:rsidR="00B859F7">
        <w:rPr>
          <w:rFonts w:ascii="仿宋_GB2312" w:eastAsia="仿宋_GB2312" w:hAnsi="仿宋" w:cs="Arial"/>
          <w:color w:val="333333"/>
          <w:sz w:val="32"/>
          <w:szCs w:val="32"/>
        </w:rPr>
        <w:t>9</w:t>
      </w:r>
      <w:r w:rsidR="00B859F7">
        <w:rPr>
          <w:rFonts w:ascii="仿宋_GB2312" w:eastAsia="仿宋_GB2312" w:hAnsi="仿宋" w:cs="Arial" w:hint="eastAsia"/>
          <w:color w:val="333333"/>
          <w:sz w:val="32"/>
          <w:szCs w:val="32"/>
        </w:rPr>
        <w:t>:</w:t>
      </w:r>
      <w:r w:rsidR="00B859F7">
        <w:rPr>
          <w:rFonts w:ascii="仿宋_GB2312" w:eastAsia="仿宋_GB2312" w:hAnsi="仿宋" w:cs="Arial"/>
          <w:color w:val="333333"/>
          <w:sz w:val="32"/>
          <w:szCs w:val="32"/>
        </w:rPr>
        <w:t>00-21</w:t>
      </w:r>
      <w:r w:rsidR="00B859F7">
        <w:rPr>
          <w:rFonts w:ascii="仿宋_GB2312" w:eastAsia="仿宋_GB2312" w:hAnsi="仿宋" w:cs="Arial" w:hint="eastAsia"/>
          <w:color w:val="333333"/>
          <w:sz w:val="32"/>
          <w:szCs w:val="32"/>
        </w:rPr>
        <w:t>:</w:t>
      </w:r>
      <w:r w:rsidR="00B859F7">
        <w:rPr>
          <w:rFonts w:ascii="仿宋_GB2312" w:eastAsia="仿宋_GB2312" w:hAnsi="仿宋" w:cs="Arial"/>
          <w:color w:val="333333"/>
          <w:sz w:val="32"/>
          <w:szCs w:val="32"/>
        </w:rPr>
        <w:t>00</w:t>
      </w:r>
      <w:r w:rsidR="00CF14B9">
        <w:rPr>
          <w:rFonts w:ascii="仿宋_GB2312" w:eastAsia="仿宋_GB2312" w:hAnsi="仿宋" w:cs="Arial" w:hint="eastAsia"/>
          <w:color w:val="333333"/>
          <w:sz w:val="32"/>
          <w:szCs w:val="32"/>
        </w:rPr>
        <w:t xml:space="preserve"> </w:t>
      </w:r>
    </w:p>
    <w:p w14:paraId="256D1691" w14:textId="4BCB21F2" w:rsidR="007966B8" w:rsidRPr="00CF14B9" w:rsidRDefault="00B859F7" w:rsidP="007966B8">
      <w:pPr>
        <w:spacing w:line="540" w:lineRule="exact"/>
        <w:ind w:firstLineChars="200" w:firstLine="420"/>
        <w:rPr>
          <w:rFonts w:ascii="仿宋_GB2312" w:eastAsia="仿宋_GB2312" w:hAnsi="仿宋" w:cs="Arial"/>
          <w:color w:val="333333"/>
          <w:sz w:val="32"/>
          <w:szCs w:val="32"/>
        </w:rPr>
      </w:pPr>
      <w:r>
        <w:rPr>
          <w:noProof/>
        </w:rPr>
        <w:drawing>
          <wp:anchor distT="0" distB="0" distL="114300" distR="114300" simplePos="0" relativeHeight="251658240" behindDoc="0" locked="0" layoutInCell="1" allowOverlap="1" wp14:anchorId="6B8E2B3E" wp14:editId="01B3AF9F">
            <wp:simplePos x="0" y="0"/>
            <wp:positionH relativeFrom="column">
              <wp:posOffset>3710940</wp:posOffset>
            </wp:positionH>
            <wp:positionV relativeFrom="paragraph">
              <wp:posOffset>55880</wp:posOffset>
            </wp:positionV>
            <wp:extent cx="716280" cy="924706"/>
            <wp:effectExtent l="0" t="0" r="762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924706"/>
                    </a:xfrm>
                    <a:prstGeom prst="rect">
                      <a:avLst/>
                    </a:prstGeom>
                  </pic:spPr>
                </pic:pic>
              </a:graphicData>
            </a:graphic>
            <wp14:sizeRelH relativeFrom="margin">
              <wp14:pctWidth>0</wp14:pctWidth>
            </wp14:sizeRelH>
            <wp14:sizeRelV relativeFrom="margin">
              <wp14:pctHeight>0</wp14:pctHeight>
            </wp14:sizeRelV>
          </wp:anchor>
        </w:drawing>
      </w:r>
      <w:r w:rsidR="007966B8" w:rsidRPr="00CF14B9">
        <w:rPr>
          <w:rFonts w:ascii="仿宋_GB2312" w:eastAsia="仿宋_GB2312" w:hAnsi="仿宋" w:cs="Arial" w:hint="eastAsia"/>
          <w:color w:val="333333"/>
          <w:sz w:val="32"/>
          <w:szCs w:val="32"/>
        </w:rPr>
        <w:t>地点：护理学院教学实验楼</w:t>
      </w:r>
      <w:r w:rsidR="0080072E" w:rsidRPr="00CF14B9">
        <w:rPr>
          <w:rFonts w:ascii="仿宋_GB2312" w:eastAsia="仿宋_GB2312" w:hAnsi="仿宋" w:cs="Arial" w:hint="eastAsia"/>
          <w:color w:val="333333"/>
          <w:sz w:val="32"/>
          <w:szCs w:val="32"/>
        </w:rPr>
        <w:t>1</w:t>
      </w:r>
      <w:r w:rsidR="0080072E" w:rsidRPr="00CF14B9">
        <w:rPr>
          <w:rFonts w:ascii="仿宋_GB2312" w:eastAsia="仿宋_GB2312" w:hAnsi="仿宋" w:cs="Arial"/>
          <w:color w:val="333333"/>
          <w:sz w:val="32"/>
          <w:szCs w:val="32"/>
        </w:rPr>
        <w:t>0</w:t>
      </w:r>
      <w:r w:rsidR="003C6C14" w:rsidRPr="00CF14B9">
        <w:rPr>
          <w:rFonts w:ascii="仿宋_GB2312" w:eastAsia="仿宋_GB2312" w:hAnsi="仿宋" w:cs="Arial"/>
          <w:color w:val="333333"/>
          <w:sz w:val="32"/>
          <w:szCs w:val="32"/>
        </w:rPr>
        <w:t>1</w:t>
      </w:r>
      <w:r w:rsidR="0080072E" w:rsidRPr="00CF14B9">
        <w:rPr>
          <w:rFonts w:ascii="仿宋_GB2312" w:eastAsia="仿宋_GB2312" w:hAnsi="仿宋" w:cs="Arial" w:hint="eastAsia"/>
          <w:color w:val="333333"/>
          <w:sz w:val="32"/>
          <w:szCs w:val="32"/>
        </w:rPr>
        <w:t>教室</w:t>
      </w:r>
    </w:p>
    <w:p w14:paraId="65077704" w14:textId="3F2D77A6" w:rsidR="00C534DF" w:rsidRDefault="0080072E" w:rsidP="0080072E">
      <w:pPr>
        <w:spacing w:line="540" w:lineRule="exact"/>
        <w:ind w:firstLineChars="200" w:firstLine="640"/>
        <w:rPr>
          <w:rFonts w:ascii="仿宋_GB2312" w:eastAsia="仿宋_GB2312" w:hAnsi="仿宋" w:cs="Arial"/>
          <w:color w:val="333333"/>
          <w:sz w:val="32"/>
          <w:szCs w:val="32"/>
        </w:rPr>
      </w:pPr>
      <w:r w:rsidRPr="00CF14B9">
        <w:rPr>
          <w:rFonts w:ascii="仿宋_GB2312" w:eastAsia="仿宋_GB2312" w:hAnsi="仿宋" w:cs="Arial" w:hint="eastAsia"/>
          <w:color w:val="333333"/>
          <w:sz w:val="32"/>
          <w:szCs w:val="32"/>
        </w:rPr>
        <w:t>报名方式：</w:t>
      </w:r>
      <w:proofErr w:type="gramStart"/>
      <w:r w:rsidRPr="00CF14B9">
        <w:rPr>
          <w:rFonts w:ascii="仿宋_GB2312" w:eastAsia="仿宋_GB2312" w:hAnsi="仿宋" w:cs="Arial" w:hint="eastAsia"/>
          <w:color w:val="333333"/>
          <w:sz w:val="32"/>
          <w:szCs w:val="32"/>
        </w:rPr>
        <w:t>超星学习</w:t>
      </w:r>
      <w:proofErr w:type="gramEnd"/>
      <w:r w:rsidRPr="00CF14B9">
        <w:rPr>
          <w:rFonts w:ascii="仿宋_GB2312" w:eastAsia="仿宋_GB2312" w:hAnsi="仿宋" w:cs="Arial" w:hint="eastAsia"/>
          <w:color w:val="333333"/>
          <w:sz w:val="32"/>
          <w:szCs w:val="32"/>
        </w:rPr>
        <w:t>通报名</w:t>
      </w:r>
      <w:r w:rsidR="00CF14B9" w:rsidRPr="00CF14B9">
        <w:rPr>
          <w:rFonts w:ascii="仿宋_GB2312" w:eastAsia="仿宋_GB2312" w:hAnsi="仿宋" w:cs="Arial" w:hint="eastAsia"/>
          <w:color w:val="333333"/>
          <w:sz w:val="32"/>
          <w:szCs w:val="32"/>
        </w:rPr>
        <w:t>。</w:t>
      </w:r>
    </w:p>
    <w:p w14:paraId="6A6DB316" w14:textId="1B42E640" w:rsidR="00C534DF" w:rsidRPr="00C534DF" w:rsidRDefault="00C534DF" w:rsidP="00C534DF">
      <w:pPr>
        <w:spacing w:line="540" w:lineRule="exact"/>
        <w:ind w:firstLineChars="200" w:firstLine="643"/>
        <w:rPr>
          <w:rFonts w:ascii="仿宋_GB2312" w:eastAsia="仿宋_GB2312" w:hAnsi="仿宋" w:cs="Arial"/>
          <w:b/>
          <w:color w:val="333333"/>
          <w:sz w:val="32"/>
          <w:szCs w:val="32"/>
        </w:rPr>
      </w:pPr>
      <w:r w:rsidRPr="00C534DF">
        <w:rPr>
          <w:rFonts w:ascii="仿宋_GB2312" w:eastAsia="仿宋_GB2312" w:hAnsi="仿宋" w:cs="Arial" w:hint="eastAsia"/>
          <w:b/>
          <w:color w:val="333333"/>
          <w:sz w:val="32"/>
          <w:szCs w:val="32"/>
        </w:rPr>
        <w:t>2</w:t>
      </w:r>
      <w:r w:rsidRPr="00C534DF">
        <w:rPr>
          <w:rFonts w:ascii="仿宋_GB2312" w:eastAsia="仿宋_GB2312" w:hAnsi="仿宋" w:cs="Arial"/>
          <w:b/>
          <w:color w:val="333333"/>
          <w:sz w:val="32"/>
          <w:szCs w:val="32"/>
        </w:rPr>
        <w:t>.</w:t>
      </w:r>
      <w:r w:rsidRPr="00C534DF">
        <w:rPr>
          <w:rFonts w:ascii="仿宋_GB2312" w:eastAsia="仿宋_GB2312" w:hAnsi="仿宋" w:cs="Arial" w:hint="eastAsia"/>
          <w:b/>
          <w:color w:val="333333"/>
          <w:sz w:val="32"/>
          <w:szCs w:val="32"/>
        </w:rPr>
        <w:t>学业</w:t>
      </w:r>
      <w:r w:rsidR="008E4E41">
        <w:rPr>
          <w:rFonts w:ascii="仿宋_GB2312" w:eastAsia="仿宋_GB2312" w:hAnsi="仿宋" w:cs="Arial" w:hint="eastAsia"/>
          <w:b/>
          <w:color w:val="333333"/>
          <w:sz w:val="32"/>
          <w:szCs w:val="32"/>
        </w:rPr>
        <w:t>发展</w:t>
      </w:r>
      <w:r w:rsidRPr="00C534DF">
        <w:rPr>
          <w:rFonts w:ascii="仿宋_GB2312" w:eastAsia="仿宋_GB2312" w:hAnsi="仿宋" w:cs="Arial" w:hint="eastAsia"/>
          <w:b/>
          <w:color w:val="333333"/>
          <w:sz w:val="32"/>
          <w:szCs w:val="32"/>
        </w:rPr>
        <w:t>认知提升</w:t>
      </w:r>
      <w:r w:rsidR="008E4E41">
        <w:rPr>
          <w:rFonts w:ascii="仿宋_GB2312" w:eastAsia="仿宋_GB2312" w:hAnsi="仿宋" w:cs="Arial" w:hint="eastAsia"/>
          <w:b/>
          <w:color w:val="333333"/>
          <w:sz w:val="32"/>
          <w:szCs w:val="32"/>
        </w:rPr>
        <w:t>宣讲</w:t>
      </w:r>
    </w:p>
    <w:p w14:paraId="0D7C3CA5" w14:textId="77777777" w:rsidR="00C534DF" w:rsidRDefault="00C534DF" w:rsidP="00C534DF">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学院组织本科生研究生管理部门负责人开展升学政策</w:t>
      </w:r>
      <w:r>
        <w:rPr>
          <w:rFonts w:ascii="仿宋_GB2312" w:eastAsia="仿宋_GB2312" w:hAnsi="仿宋" w:cs="Arial" w:hint="eastAsia"/>
          <w:color w:val="333333"/>
          <w:sz w:val="32"/>
          <w:szCs w:val="32"/>
        </w:rPr>
        <w:lastRenderedPageBreak/>
        <w:t>宣讲，提升学生学习主动性积极性。</w:t>
      </w:r>
    </w:p>
    <w:tbl>
      <w:tblPr>
        <w:tblpPr w:leftFromText="180" w:rightFromText="180" w:vertAnchor="text" w:horzAnchor="margin" w:tblpXSpec="center" w:tblpY="301"/>
        <w:tblW w:w="9493" w:type="dxa"/>
        <w:tblLayout w:type="fixed"/>
        <w:tblLook w:val="04A0" w:firstRow="1" w:lastRow="0" w:firstColumn="1" w:lastColumn="0" w:noHBand="0" w:noVBand="1"/>
      </w:tblPr>
      <w:tblGrid>
        <w:gridCol w:w="1656"/>
        <w:gridCol w:w="1343"/>
        <w:gridCol w:w="1249"/>
        <w:gridCol w:w="1287"/>
        <w:gridCol w:w="1979"/>
        <w:gridCol w:w="1979"/>
      </w:tblGrid>
      <w:tr w:rsidR="00C534DF" w14:paraId="2C611CA8" w14:textId="77777777" w:rsidTr="005650A0">
        <w:trPr>
          <w:trHeight w:val="418"/>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22F3DC3" w14:textId="77777777" w:rsidR="00C534DF" w:rsidRDefault="00C534DF" w:rsidP="005650A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报告主题</w:t>
            </w:r>
          </w:p>
        </w:tc>
        <w:tc>
          <w:tcPr>
            <w:tcW w:w="1343" w:type="dxa"/>
            <w:tcBorders>
              <w:top w:val="single" w:sz="4" w:space="0" w:color="auto"/>
              <w:left w:val="nil"/>
              <w:bottom w:val="single" w:sz="4" w:space="0" w:color="auto"/>
              <w:right w:val="single" w:sz="4" w:space="0" w:color="auto"/>
            </w:tcBorders>
            <w:shd w:val="clear" w:color="auto" w:fill="auto"/>
            <w:vAlign w:val="center"/>
          </w:tcPr>
          <w:p w14:paraId="1961480B" w14:textId="77777777" w:rsidR="00C534DF" w:rsidRDefault="00C534DF" w:rsidP="005650A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讲授教师</w:t>
            </w:r>
          </w:p>
        </w:tc>
        <w:tc>
          <w:tcPr>
            <w:tcW w:w="1249" w:type="dxa"/>
            <w:tcBorders>
              <w:top w:val="single" w:sz="4" w:space="0" w:color="auto"/>
              <w:left w:val="nil"/>
              <w:bottom w:val="single" w:sz="4" w:space="0" w:color="auto"/>
              <w:right w:val="single" w:sz="4" w:space="0" w:color="auto"/>
            </w:tcBorders>
            <w:shd w:val="clear" w:color="auto" w:fill="auto"/>
            <w:vAlign w:val="center"/>
          </w:tcPr>
          <w:p w14:paraId="44159E8B" w14:textId="77777777" w:rsidR="00C534DF" w:rsidRDefault="00C534DF" w:rsidP="005650A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日期</w:t>
            </w:r>
          </w:p>
        </w:tc>
        <w:tc>
          <w:tcPr>
            <w:tcW w:w="1287" w:type="dxa"/>
            <w:tcBorders>
              <w:top w:val="single" w:sz="4" w:space="0" w:color="auto"/>
              <w:left w:val="nil"/>
              <w:bottom w:val="single" w:sz="4" w:space="0" w:color="auto"/>
              <w:right w:val="single" w:sz="4" w:space="0" w:color="auto"/>
            </w:tcBorders>
            <w:shd w:val="clear" w:color="auto" w:fill="auto"/>
            <w:vAlign w:val="center"/>
          </w:tcPr>
          <w:p w14:paraId="0C701E74" w14:textId="77777777" w:rsidR="00C534DF" w:rsidRDefault="00C534DF" w:rsidP="005650A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时间</w:t>
            </w:r>
          </w:p>
        </w:tc>
        <w:tc>
          <w:tcPr>
            <w:tcW w:w="1979" w:type="dxa"/>
            <w:tcBorders>
              <w:top w:val="single" w:sz="4" w:space="0" w:color="auto"/>
              <w:left w:val="nil"/>
              <w:bottom w:val="single" w:sz="4" w:space="0" w:color="auto"/>
              <w:right w:val="single" w:sz="4" w:space="0" w:color="auto"/>
            </w:tcBorders>
            <w:shd w:val="clear" w:color="auto" w:fill="auto"/>
            <w:vAlign w:val="center"/>
          </w:tcPr>
          <w:p w14:paraId="444D0775" w14:textId="77777777" w:rsidR="00C534DF" w:rsidRDefault="00C534DF" w:rsidP="005650A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地点</w:t>
            </w:r>
          </w:p>
        </w:tc>
        <w:tc>
          <w:tcPr>
            <w:tcW w:w="1979" w:type="dxa"/>
            <w:tcBorders>
              <w:top w:val="single" w:sz="4" w:space="0" w:color="auto"/>
              <w:left w:val="nil"/>
              <w:bottom w:val="single" w:sz="4" w:space="0" w:color="auto"/>
              <w:right w:val="single" w:sz="4" w:space="0" w:color="auto"/>
            </w:tcBorders>
          </w:tcPr>
          <w:p w14:paraId="5A23D9A3" w14:textId="77777777" w:rsidR="00C534DF" w:rsidRDefault="00C534DF" w:rsidP="005650A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参与对象</w:t>
            </w:r>
          </w:p>
        </w:tc>
      </w:tr>
      <w:tr w:rsidR="00C534DF" w14:paraId="01567DB4" w14:textId="77777777" w:rsidTr="005650A0">
        <w:trPr>
          <w:trHeight w:val="1196"/>
        </w:trPr>
        <w:tc>
          <w:tcPr>
            <w:tcW w:w="1656" w:type="dxa"/>
            <w:tcBorders>
              <w:top w:val="nil"/>
              <w:left w:val="single" w:sz="4" w:space="0" w:color="auto"/>
              <w:bottom w:val="single" w:sz="4" w:space="0" w:color="auto"/>
              <w:right w:val="single" w:sz="4" w:space="0" w:color="auto"/>
            </w:tcBorders>
            <w:shd w:val="clear" w:color="auto" w:fill="auto"/>
            <w:vAlign w:val="center"/>
          </w:tcPr>
          <w:p w14:paraId="249515BA" w14:textId="77777777" w:rsidR="00C534DF" w:rsidRDefault="00C534DF" w:rsidP="005650A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护理学院升学政策宣讲</w:t>
            </w:r>
          </w:p>
        </w:tc>
        <w:tc>
          <w:tcPr>
            <w:tcW w:w="1343" w:type="dxa"/>
            <w:tcBorders>
              <w:top w:val="nil"/>
              <w:left w:val="nil"/>
              <w:bottom w:val="single" w:sz="4" w:space="0" w:color="auto"/>
              <w:right w:val="single" w:sz="4" w:space="0" w:color="auto"/>
            </w:tcBorders>
            <w:shd w:val="clear" w:color="auto" w:fill="auto"/>
            <w:vAlign w:val="center"/>
          </w:tcPr>
          <w:p w14:paraId="066F38FF" w14:textId="77777777" w:rsidR="00C534DF" w:rsidRDefault="00C534DF" w:rsidP="005650A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尹敏/王艳红</w:t>
            </w:r>
          </w:p>
        </w:tc>
        <w:tc>
          <w:tcPr>
            <w:tcW w:w="1249" w:type="dxa"/>
            <w:tcBorders>
              <w:top w:val="nil"/>
              <w:left w:val="nil"/>
              <w:bottom w:val="single" w:sz="4" w:space="0" w:color="auto"/>
              <w:right w:val="single" w:sz="4" w:space="0" w:color="auto"/>
            </w:tcBorders>
            <w:shd w:val="clear" w:color="auto" w:fill="auto"/>
            <w:vAlign w:val="center"/>
          </w:tcPr>
          <w:p w14:paraId="73EA397E" w14:textId="77777777" w:rsidR="00C534DF" w:rsidRDefault="00C534DF" w:rsidP="005650A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7月</w:t>
            </w:r>
            <w:r>
              <w:rPr>
                <w:rFonts w:ascii="仿宋" w:eastAsia="仿宋" w:hAnsi="仿宋" w:cs="宋体"/>
                <w:color w:val="000000"/>
                <w:kern w:val="0"/>
                <w:sz w:val="24"/>
              </w:rPr>
              <w:t>8</w:t>
            </w:r>
            <w:r>
              <w:rPr>
                <w:rFonts w:ascii="仿宋" w:eastAsia="仿宋" w:hAnsi="仿宋" w:cs="宋体" w:hint="eastAsia"/>
                <w:color w:val="000000"/>
                <w:kern w:val="0"/>
                <w:sz w:val="24"/>
              </w:rPr>
              <w:t>日</w:t>
            </w:r>
          </w:p>
        </w:tc>
        <w:tc>
          <w:tcPr>
            <w:tcW w:w="1287" w:type="dxa"/>
            <w:tcBorders>
              <w:top w:val="nil"/>
              <w:left w:val="nil"/>
              <w:bottom w:val="single" w:sz="4" w:space="0" w:color="auto"/>
              <w:right w:val="single" w:sz="4" w:space="0" w:color="auto"/>
            </w:tcBorders>
            <w:shd w:val="clear" w:color="auto" w:fill="auto"/>
            <w:vAlign w:val="center"/>
          </w:tcPr>
          <w:p w14:paraId="7BAC9313" w14:textId="45E655A1" w:rsidR="00C534DF" w:rsidRDefault="00C534DF" w:rsidP="005650A0">
            <w:pPr>
              <w:widowControl/>
              <w:jc w:val="center"/>
              <w:rPr>
                <w:rFonts w:ascii="仿宋" w:eastAsia="仿宋" w:hAnsi="仿宋" w:cs="宋体"/>
                <w:color w:val="000000"/>
                <w:kern w:val="0"/>
                <w:sz w:val="24"/>
              </w:rPr>
            </w:pPr>
            <w:r>
              <w:rPr>
                <w:rFonts w:ascii="仿宋" w:eastAsia="仿宋" w:hAnsi="仿宋" w:cs="宋体"/>
                <w:color w:val="000000"/>
                <w:kern w:val="0"/>
                <w:sz w:val="24"/>
              </w:rPr>
              <w:t>16</w:t>
            </w:r>
            <w:r>
              <w:rPr>
                <w:rFonts w:ascii="仿宋" w:eastAsia="仿宋" w:hAnsi="仿宋" w:cs="宋体" w:hint="eastAsia"/>
                <w:color w:val="000000"/>
                <w:kern w:val="0"/>
                <w:sz w:val="24"/>
              </w:rPr>
              <w:t>:</w:t>
            </w:r>
            <w:r>
              <w:rPr>
                <w:rFonts w:ascii="仿宋" w:eastAsia="仿宋" w:hAnsi="仿宋" w:cs="宋体"/>
                <w:color w:val="000000"/>
                <w:kern w:val="0"/>
                <w:sz w:val="24"/>
              </w:rPr>
              <w:t>00</w:t>
            </w:r>
            <w:r>
              <w:rPr>
                <w:rFonts w:ascii="仿宋" w:eastAsia="仿宋" w:hAnsi="仿宋" w:cs="宋体" w:hint="eastAsia"/>
                <w:color w:val="000000"/>
                <w:kern w:val="0"/>
                <w:sz w:val="24"/>
              </w:rPr>
              <w:t>-</w:t>
            </w:r>
            <w:r w:rsidR="00BC31D7">
              <w:rPr>
                <w:rFonts w:ascii="仿宋" w:eastAsia="仿宋" w:hAnsi="仿宋" w:cs="宋体" w:hint="eastAsia"/>
                <w:color w:val="000000"/>
                <w:kern w:val="0"/>
                <w:sz w:val="24"/>
              </w:rPr>
              <w:t>1</w:t>
            </w:r>
            <w:r w:rsidR="00BC31D7">
              <w:rPr>
                <w:rFonts w:ascii="仿宋" w:eastAsia="仿宋" w:hAnsi="仿宋" w:cs="宋体"/>
                <w:color w:val="000000"/>
                <w:kern w:val="0"/>
                <w:sz w:val="24"/>
              </w:rPr>
              <w:t>7</w:t>
            </w:r>
            <w:r>
              <w:rPr>
                <w:rFonts w:ascii="仿宋" w:eastAsia="仿宋" w:hAnsi="仿宋" w:cs="宋体" w:hint="eastAsia"/>
                <w:color w:val="000000"/>
                <w:kern w:val="0"/>
                <w:sz w:val="24"/>
              </w:rPr>
              <w:t>:</w:t>
            </w:r>
            <w:r w:rsidR="00A51540">
              <w:rPr>
                <w:rFonts w:ascii="仿宋" w:eastAsia="仿宋" w:hAnsi="仿宋" w:cs="宋体"/>
                <w:color w:val="000000"/>
                <w:kern w:val="0"/>
                <w:sz w:val="24"/>
              </w:rPr>
              <w:t>3</w:t>
            </w:r>
            <w:r>
              <w:rPr>
                <w:rFonts w:ascii="仿宋" w:eastAsia="仿宋" w:hAnsi="仿宋" w:cs="宋体" w:hint="eastAsia"/>
                <w:color w:val="000000"/>
                <w:kern w:val="0"/>
                <w:sz w:val="24"/>
              </w:rPr>
              <w:t>0</w:t>
            </w:r>
          </w:p>
        </w:tc>
        <w:tc>
          <w:tcPr>
            <w:tcW w:w="1979" w:type="dxa"/>
            <w:tcBorders>
              <w:top w:val="nil"/>
              <w:left w:val="nil"/>
              <w:bottom w:val="single" w:sz="4" w:space="0" w:color="auto"/>
              <w:right w:val="single" w:sz="4" w:space="0" w:color="auto"/>
            </w:tcBorders>
            <w:shd w:val="clear" w:color="auto" w:fill="auto"/>
            <w:vAlign w:val="center"/>
          </w:tcPr>
          <w:p w14:paraId="26934D4B" w14:textId="77777777" w:rsidR="00C534DF" w:rsidRDefault="00C534DF" w:rsidP="005650A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护理学院教学实验楼10</w:t>
            </w:r>
            <w:r>
              <w:rPr>
                <w:rFonts w:ascii="仿宋" w:eastAsia="仿宋" w:hAnsi="仿宋" w:cs="宋体"/>
                <w:color w:val="000000"/>
                <w:kern w:val="0"/>
                <w:sz w:val="24"/>
              </w:rPr>
              <w:t>1</w:t>
            </w:r>
            <w:r>
              <w:rPr>
                <w:rFonts w:ascii="仿宋" w:eastAsia="仿宋" w:hAnsi="仿宋" w:cs="宋体" w:hint="eastAsia"/>
                <w:color w:val="000000"/>
                <w:kern w:val="0"/>
                <w:sz w:val="24"/>
              </w:rPr>
              <w:t>报告厅</w:t>
            </w:r>
          </w:p>
        </w:tc>
        <w:tc>
          <w:tcPr>
            <w:tcW w:w="1979" w:type="dxa"/>
            <w:tcBorders>
              <w:top w:val="nil"/>
              <w:left w:val="nil"/>
              <w:bottom w:val="single" w:sz="4" w:space="0" w:color="auto"/>
              <w:right w:val="single" w:sz="4" w:space="0" w:color="auto"/>
            </w:tcBorders>
            <w:vAlign w:val="center"/>
          </w:tcPr>
          <w:p w14:paraId="7C0906CA" w14:textId="77777777" w:rsidR="00C534DF" w:rsidRDefault="00C534DF" w:rsidP="005650A0">
            <w:pPr>
              <w:widowControl/>
              <w:jc w:val="center"/>
              <w:rPr>
                <w:rFonts w:ascii="仿宋" w:eastAsia="仿宋" w:hAnsi="仿宋" w:cs="宋体"/>
                <w:color w:val="000000"/>
                <w:kern w:val="0"/>
                <w:sz w:val="24"/>
              </w:rPr>
            </w:pPr>
            <w:r w:rsidRPr="00015797">
              <w:rPr>
                <w:rFonts w:ascii="仿宋" w:eastAsia="仿宋" w:hAnsi="仿宋" w:cs="宋体" w:hint="eastAsia"/>
                <w:color w:val="000000"/>
                <w:kern w:val="0"/>
                <w:sz w:val="24"/>
              </w:rPr>
              <w:t>202</w:t>
            </w:r>
            <w:r>
              <w:rPr>
                <w:rFonts w:ascii="仿宋" w:eastAsia="仿宋" w:hAnsi="仿宋" w:cs="宋体"/>
                <w:color w:val="000000"/>
                <w:kern w:val="0"/>
                <w:sz w:val="24"/>
              </w:rPr>
              <w:t>3</w:t>
            </w:r>
            <w:r w:rsidRPr="00015797">
              <w:rPr>
                <w:rFonts w:ascii="仿宋" w:eastAsia="仿宋" w:hAnsi="仿宋" w:cs="宋体" w:hint="eastAsia"/>
                <w:color w:val="000000"/>
                <w:kern w:val="0"/>
                <w:sz w:val="24"/>
              </w:rPr>
              <w:t>级和202</w:t>
            </w:r>
            <w:r>
              <w:rPr>
                <w:rFonts w:ascii="仿宋" w:eastAsia="仿宋" w:hAnsi="仿宋" w:cs="宋体"/>
                <w:color w:val="000000"/>
                <w:kern w:val="0"/>
                <w:sz w:val="24"/>
              </w:rPr>
              <w:t>4</w:t>
            </w:r>
            <w:r w:rsidRPr="00015797">
              <w:rPr>
                <w:rFonts w:ascii="仿宋" w:eastAsia="仿宋" w:hAnsi="仿宋" w:cs="宋体" w:hint="eastAsia"/>
                <w:color w:val="000000"/>
                <w:kern w:val="0"/>
                <w:sz w:val="24"/>
              </w:rPr>
              <w:t>级</w:t>
            </w:r>
            <w:r>
              <w:rPr>
                <w:rFonts w:ascii="仿宋" w:eastAsia="仿宋" w:hAnsi="仿宋" w:cs="宋体" w:hint="eastAsia"/>
                <w:color w:val="000000"/>
                <w:kern w:val="0"/>
                <w:sz w:val="24"/>
              </w:rPr>
              <w:t>全体</w:t>
            </w:r>
            <w:r w:rsidRPr="00015797">
              <w:rPr>
                <w:rFonts w:ascii="仿宋" w:eastAsia="仿宋" w:hAnsi="仿宋" w:cs="宋体" w:hint="eastAsia"/>
                <w:color w:val="000000"/>
                <w:kern w:val="0"/>
                <w:sz w:val="24"/>
              </w:rPr>
              <w:t>本科生</w:t>
            </w:r>
          </w:p>
        </w:tc>
      </w:tr>
    </w:tbl>
    <w:p w14:paraId="6E2121DA" w14:textId="77777777" w:rsidR="00C534DF" w:rsidRPr="00921945" w:rsidRDefault="00C534DF" w:rsidP="00C534DF">
      <w:pPr>
        <w:spacing w:line="540" w:lineRule="exact"/>
        <w:ind w:firstLineChars="200" w:firstLine="643"/>
        <w:rPr>
          <w:rFonts w:ascii="仿宋_GB2312" w:eastAsia="仿宋_GB2312" w:hAnsi="仿宋" w:cs="Arial"/>
          <w:b/>
          <w:color w:val="333333"/>
          <w:sz w:val="32"/>
          <w:szCs w:val="32"/>
        </w:rPr>
      </w:pPr>
      <w:r>
        <w:rPr>
          <w:rFonts w:ascii="仿宋_GB2312" w:eastAsia="仿宋_GB2312" w:hAnsi="仿宋" w:cs="Arial"/>
          <w:b/>
          <w:color w:val="333333"/>
          <w:sz w:val="32"/>
          <w:szCs w:val="32"/>
        </w:rPr>
        <w:t>3</w:t>
      </w:r>
      <w:r w:rsidRPr="00921945">
        <w:rPr>
          <w:rFonts w:ascii="仿宋_GB2312" w:eastAsia="仿宋_GB2312" w:hAnsi="仿宋" w:cs="Arial"/>
          <w:b/>
          <w:color w:val="333333"/>
          <w:sz w:val="32"/>
          <w:szCs w:val="32"/>
        </w:rPr>
        <w:t>.</w:t>
      </w:r>
      <w:r w:rsidRPr="00C534DF">
        <w:rPr>
          <w:rFonts w:hint="eastAsia"/>
        </w:rPr>
        <w:t xml:space="preserve"> </w:t>
      </w:r>
      <w:r w:rsidRPr="00C534DF">
        <w:rPr>
          <w:rFonts w:ascii="仿宋_GB2312" w:eastAsia="仿宋_GB2312" w:hAnsi="仿宋" w:cs="Arial" w:hint="eastAsia"/>
          <w:b/>
          <w:color w:val="333333"/>
          <w:sz w:val="32"/>
          <w:szCs w:val="32"/>
        </w:rPr>
        <w:t>创新创业能力提升训练</w:t>
      </w:r>
    </w:p>
    <w:p w14:paraId="081CA2A2" w14:textId="748D4B1A" w:rsidR="00C534DF" w:rsidRDefault="00C534DF" w:rsidP="00E20726">
      <w:pPr>
        <w:spacing w:line="540" w:lineRule="exact"/>
        <w:ind w:firstLineChars="200" w:firstLine="640"/>
        <w:rPr>
          <w:rFonts w:ascii="仿宋_GB2312" w:eastAsia="仿宋_GB2312" w:hAnsi="仿宋" w:cs="Arial"/>
          <w:noProof/>
          <w:color w:val="333333"/>
          <w:sz w:val="32"/>
          <w:szCs w:val="32"/>
        </w:rPr>
      </w:pPr>
      <w:r w:rsidRPr="00C534DF">
        <w:rPr>
          <w:rFonts w:ascii="仿宋_GB2312" w:eastAsia="仿宋_GB2312" w:hAnsi="仿宋" w:cs="Arial" w:hint="eastAsia"/>
          <w:noProof/>
          <w:color w:val="333333"/>
          <w:sz w:val="32"/>
          <w:szCs w:val="32"/>
        </w:rPr>
        <w:t>开展创新创业能力提升训练旨在培养护理专业学生的创新思维和创业实践能力，通过专题讲座、专题指导等系统化培养模式，帮助学生掌握创新创业核心技能，孵化具有护理专业特色的创新创业项目，从而提升学生综合素质和就业竞争力，，为培养新时代复合型护理人才提供有力支撑。</w:t>
      </w:r>
    </w:p>
    <w:p w14:paraId="4D97D839" w14:textId="37CCE620" w:rsidR="00C534DF" w:rsidRDefault="00C534DF" w:rsidP="00E20726">
      <w:pPr>
        <w:spacing w:line="540" w:lineRule="exact"/>
        <w:ind w:firstLineChars="200" w:firstLine="640"/>
        <w:rPr>
          <w:rFonts w:ascii="仿宋_GB2312" w:eastAsia="仿宋_GB2312" w:hAnsi="仿宋" w:cs="Arial"/>
          <w:noProof/>
          <w:color w:val="333333"/>
          <w:sz w:val="32"/>
          <w:szCs w:val="32"/>
        </w:rPr>
      </w:pPr>
      <w:r>
        <w:rPr>
          <w:rFonts w:ascii="仿宋_GB2312" w:eastAsia="仿宋_GB2312" w:hAnsi="仿宋" w:cs="Arial" w:hint="eastAsia"/>
          <w:noProof/>
          <w:color w:val="333333"/>
          <w:sz w:val="32"/>
          <w:szCs w:val="32"/>
        </w:rPr>
        <w:t>对象：护理学院</w:t>
      </w:r>
      <w:r w:rsidRPr="00C534DF">
        <w:rPr>
          <w:rFonts w:ascii="仿宋_GB2312" w:eastAsia="仿宋_GB2312" w:hAnsi="仿宋" w:cs="Arial" w:hint="eastAsia"/>
          <w:noProof/>
          <w:color w:val="333333"/>
          <w:sz w:val="32"/>
          <w:szCs w:val="32"/>
        </w:rPr>
        <w:t>各</w:t>
      </w:r>
      <w:r w:rsidR="008E4E41">
        <w:rPr>
          <w:rFonts w:ascii="仿宋_GB2312" w:eastAsia="仿宋_GB2312" w:hAnsi="仿宋" w:cs="Arial" w:hint="eastAsia"/>
          <w:noProof/>
          <w:color w:val="333333"/>
          <w:sz w:val="32"/>
          <w:szCs w:val="32"/>
        </w:rPr>
        <w:t>创新创业项目/大赛</w:t>
      </w:r>
      <w:r w:rsidRPr="00C534DF">
        <w:rPr>
          <w:rFonts w:ascii="仿宋_GB2312" w:eastAsia="仿宋_GB2312" w:hAnsi="仿宋" w:cs="Arial" w:hint="eastAsia"/>
          <w:noProof/>
          <w:color w:val="333333"/>
          <w:sz w:val="32"/>
          <w:szCs w:val="32"/>
        </w:rPr>
        <w:t>申报立项/参赛的团队成员及指导教师，</w:t>
      </w:r>
      <w:r w:rsidR="008E4E41">
        <w:rPr>
          <w:rFonts w:ascii="仿宋_GB2312" w:eastAsia="仿宋_GB2312" w:hAnsi="仿宋" w:cs="Arial" w:hint="eastAsia"/>
          <w:noProof/>
          <w:color w:val="333333"/>
          <w:sz w:val="32"/>
          <w:szCs w:val="32"/>
        </w:rPr>
        <w:t>2024</w:t>
      </w:r>
      <w:r w:rsidRPr="00C534DF">
        <w:rPr>
          <w:rFonts w:ascii="仿宋_GB2312" w:eastAsia="仿宋_GB2312" w:hAnsi="仿宋" w:cs="Arial" w:hint="eastAsia"/>
          <w:noProof/>
          <w:color w:val="333333"/>
          <w:sz w:val="32"/>
          <w:szCs w:val="32"/>
        </w:rPr>
        <w:t>级</w:t>
      </w:r>
      <w:r w:rsidR="008E4E41">
        <w:rPr>
          <w:rFonts w:ascii="仿宋_GB2312" w:eastAsia="仿宋_GB2312" w:hAnsi="仿宋" w:cs="Arial" w:hint="eastAsia"/>
          <w:noProof/>
          <w:color w:val="333333"/>
          <w:sz w:val="32"/>
          <w:szCs w:val="32"/>
        </w:rPr>
        <w:t>、2023级</w:t>
      </w:r>
      <w:r w:rsidRPr="00C534DF">
        <w:rPr>
          <w:rFonts w:ascii="仿宋_GB2312" w:eastAsia="仿宋_GB2312" w:hAnsi="仿宋" w:cs="Arial" w:hint="eastAsia"/>
          <w:noProof/>
          <w:color w:val="333333"/>
          <w:sz w:val="32"/>
          <w:szCs w:val="32"/>
        </w:rPr>
        <w:t>本科生</w:t>
      </w:r>
      <w:r w:rsidR="008E4E41">
        <w:rPr>
          <w:rFonts w:ascii="仿宋_GB2312" w:eastAsia="仿宋_GB2312" w:hAnsi="仿宋" w:cs="Arial" w:hint="eastAsia"/>
          <w:noProof/>
          <w:color w:val="333333"/>
          <w:sz w:val="32"/>
          <w:szCs w:val="32"/>
        </w:rPr>
        <w:t>，其他有意向的本科生、</w:t>
      </w:r>
      <w:r w:rsidRPr="00C534DF">
        <w:rPr>
          <w:rFonts w:ascii="仿宋_GB2312" w:eastAsia="仿宋_GB2312" w:hAnsi="仿宋" w:cs="Arial" w:hint="eastAsia"/>
          <w:noProof/>
          <w:color w:val="333333"/>
          <w:sz w:val="32"/>
          <w:szCs w:val="32"/>
        </w:rPr>
        <w:t>研究生同学</w:t>
      </w:r>
      <w:r>
        <w:rPr>
          <w:rFonts w:ascii="仿宋_GB2312" w:eastAsia="仿宋_GB2312" w:hAnsi="仿宋" w:cs="Arial" w:hint="eastAsia"/>
          <w:noProof/>
          <w:color w:val="333333"/>
          <w:sz w:val="32"/>
          <w:szCs w:val="32"/>
        </w:rPr>
        <w:t>。</w:t>
      </w:r>
    </w:p>
    <w:p w14:paraId="554EE576" w14:textId="4AA52C45" w:rsidR="00C534DF" w:rsidRDefault="00C534DF" w:rsidP="00E20726">
      <w:pPr>
        <w:spacing w:line="540" w:lineRule="exact"/>
        <w:ind w:firstLineChars="200" w:firstLine="640"/>
        <w:rPr>
          <w:rFonts w:ascii="仿宋_GB2312" w:eastAsia="仿宋_GB2312" w:hAnsi="仿宋" w:cs="Arial"/>
          <w:noProof/>
          <w:color w:val="333333"/>
          <w:sz w:val="32"/>
          <w:szCs w:val="32"/>
        </w:rPr>
      </w:pPr>
      <w:r>
        <w:rPr>
          <w:rFonts w:ascii="仿宋_GB2312" w:eastAsia="仿宋_GB2312" w:hAnsi="仿宋" w:cs="Arial" w:hint="eastAsia"/>
          <w:noProof/>
          <w:color w:val="333333"/>
          <w:sz w:val="32"/>
          <w:szCs w:val="32"/>
        </w:rPr>
        <w:t>时间：7月8日下午1</w:t>
      </w:r>
      <w:r>
        <w:rPr>
          <w:rFonts w:ascii="仿宋_GB2312" w:eastAsia="仿宋_GB2312" w:hAnsi="仿宋" w:cs="Arial"/>
          <w:noProof/>
          <w:color w:val="333333"/>
          <w:sz w:val="32"/>
          <w:szCs w:val="32"/>
        </w:rPr>
        <w:t>4</w:t>
      </w:r>
      <w:r>
        <w:rPr>
          <w:rFonts w:ascii="仿宋_GB2312" w:eastAsia="仿宋_GB2312" w:hAnsi="仿宋" w:cs="Arial" w:hint="eastAsia"/>
          <w:noProof/>
          <w:color w:val="333333"/>
          <w:sz w:val="32"/>
          <w:szCs w:val="32"/>
        </w:rPr>
        <w:t>:</w:t>
      </w:r>
      <w:r>
        <w:rPr>
          <w:rFonts w:ascii="仿宋_GB2312" w:eastAsia="仿宋_GB2312" w:hAnsi="仿宋" w:cs="Arial"/>
          <w:noProof/>
          <w:color w:val="333333"/>
          <w:sz w:val="32"/>
          <w:szCs w:val="32"/>
        </w:rPr>
        <w:t xml:space="preserve">30 </w:t>
      </w:r>
      <w:r>
        <w:rPr>
          <w:rFonts w:ascii="仿宋_GB2312" w:eastAsia="仿宋_GB2312" w:hAnsi="仿宋" w:cs="Arial" w:hint="eastAsia"/>
          <w:noProof/>
          <w:color w:val="333333"/>
          <w:sz w:val="32"/>
          <w:szCs w:val="32"/>
        </w:rPr>
        <w:t>创新创业大赛</w:t>
      </w:r>
      <w:r w:rsidR="00F40E86">
        <w:rPr>
          <w:rFonts w:ascii="仿宋_GB2312" w:eastAsia="仿宋_GB2312" w:hAnsi="仿宋" w:cs="Arial" w:hint="eastAsia"/>
          <w:noProof/>
          <w:color w:val="333333"/>
          <w:sz w:val="32"/>
          <w:szCs w:val="32"/>
        </w:rPr>
        <w:t>获奖团队进行专题讲座。</w:t>
      </w:r>
    </w:p>
    <w:p w14:paraId="4EC5C924" w14:textId="77777777" w:rsidR="00F40E86" w:rsidRDefault="00F40E86" w:rsidP="00E20726">
      <w:pPr>
        <w:spacing w:line="540" w:lineRule="exact"/>
        <w:ind w:firstLineChars="200" w:firstLine="640"/>
        <w:rPr>
          <w:rFonts w:ascii="仿宋_GB2312" w:eastAsia="仿宋_GB2312" w:hAnsi="仿宋" w:cs="Arial"/>
          <w:noProof/>
          <w:color w:val="333333"/>
          <w:sz w:val="32"/>
          <w:szCs w:val="32"/>
        </w:rPr>
      </w:pPr>
      <w:r>
        <w:rPr>
          <w:rFonts w:ascii="仿宋_GB2312" w:eastAsia="仿宋_GB2312" w:hAnsi="仿宋" w:cs="Arial" w:hint="eastAsia"/>
          <w:noProof/>
          <w:color w:val="333333"/>
          <w:sz w:val="32"/>
          <w:szCs w:val="32"/>
        </w:rPr>
        <w:t>地点：</w:t>
      </w:r>
      <w:r w:rsidRPr="00F40E86">
        <w:rPr>
          <w:rFonts w:ascii="仿宋_GB2312" w:eastAsia="仿宋_GB2312" w:hAnsi="仿宋" w:cs="Arial" w:hint="eastAsia"/>
          <w:noProof/>
          <w:color w:val="333333"/>
          <w:sz w:val="32"/>
          <w:szCs w:val="32"/>
        </w:rPr>
        <w:t>护理学院101报告厅</w:t>
      </w:r>
    </w:p>
    <w:p w14:paraId="14C24BCA" w14:textId="77777777" w:rsidR="00F40E86" w:rsidRDefault="00F40E86" w:rsidP="00E20726">
      <w:pPr>
        <w:spacing w:line="540" w:lineRule="exact"/>
        <w:ind w:firstLineChars="200" w:firstLine="640"/>
        <w:rPr>
          <w:rFonts w:ascii="仿宋_GB2312" w:eastAsia="仿宋_GB2312" w:hAnsi="仿宋" w:cs="Arial"/>
          <w:noProof/>
          <w:color w:val="333333"/>
          <w:sz w:val="32"/>
          <w:szCs w:val="32"/>
        </w:rPr>
      </w:pPr>
      <w:r>
        <w:rPr>
          <w:rFonts w:ascii="仿宋_GB2312" w:eastAsia="仿宋_GB2312" w:hAnsi="仿宋" w:cs="Arial" w:hint="eastAsia"/>
          <w:noProof/>
          <w:color w:val="333333"/>
          <w:sz w:val="32"/>
          <w:szCs w:val="32"/>
        </w:rPr>
        <w:t xml:space="preserve"> </w:t>
      </w:r>
      <w:r>
        <w:rPr>
          <w:rFonts w:ascii="仿宋_GB2312" w:eastAsia="仿宋_GB2312" w:hAnsi="仿宋" w:cs="Arial"/>
          <w:noProof/>
          <w:color w:val="333333"/>
          <w:sz w:val="32"/>
          <w:szCs w:val="32"/>
        </w:rPr>
        <w:t xml:space="preserve">    7</w:t>
      </w:r>
      <w:r>
        <w:rPr>
          <w:rFonts w:ascii="仿宋_GB2312" w:eastAsia="仿宋_GB2312" w:hAnsi="仿宋" w:cs="Arial" w:hint="eastAsia"/>
          <w:noProof/>
          <w:color w:val="333333"/>
          <w:sz w:val="32"/>
          <w:szCs w:val="32"/>
        </w:rPr>
        <w:t>月8日至8月3</w:t>
      </w:r>
      <w:r>
        <w:rPr>
          <w:rFonts w:ascii="仿宋_GB2312" w:eastAsia="仿宋_GB2312" w:hAnsi="仿宋" w:cs="Arial"/>
          <w:noProof/>
          <w:color w:val="333333"/>
          <w:sz w:val="32"/>
          <w:szCs w:val="32"/>
        </w:rPr>
        <w:t>1</w:t>
      </w:r>
      <w:r>
        <w:rPr>
          <w:rFonts w:ascii="仿宋_GB2312" w:eastAsia="仿宋_GB2312" w:hAnsi="仿宋" w:cs="Arial" w:hint="eastAsia"/>
          <w:noProof/>
          <w:color w:val="333333"/>
          <w:sz w:val="32"/>
          <w:szCs w:val="32"/>
        </w:rPr>
        <w:t>日 指导教师开展专题指导</w:t>
      </w:r>
    </w:p>
    <w:p w14:paraId="7CE23276" w14:textId="37DB5D16" w:rsidR="00F40E86" w:rsidRDefault="00F40E86" w:rsidP="00E20726">
      <w:pPr>
        <w:spacing w:line="540" w:lineRule="exact"/>
        <w:ind w:firstLineChars="200" w:firstLine="640"/>
        <w:rPr>
          <w:rFonts w:ascii="仿宋_GB2312" w:eastAsia="仿宋_GB2312" w:hAnsi="仿宋" w:cs="Arial"/>
          <w:noProof/>
          <w:color w:val="333333"/>
          <w:sz w:val="32"/>
          <w:szCs w:val="32"/>
        </w:rPr>
      </w:pPr>
      <w:r>
        <w:rPr>
          <w:rFonts w:ascii="仿宋_GB2312" w:eastAsia="仿宋_GB2312" w:hAnsi="仿宋" w:cs="Arial" w:hint="eastAsia"/>
          <w:noProof/>
          <w:color w:val="333333"/>
          <w:sz w:val="32"/>
          <w:szCs w:val="32"/>
        </w:rPr>
        <w:t>地点：</w:t>
      </w:r>
      <w:r w:rsidR="008E4E41">
        <w:rPr>
          <w:rFonts w:ascii="仿宋_GB2312" w:eastAsia="仿宋_GB2312" w:hAnsi="仿宋" w:cs="Arial" w:hint="eastAsia"/>
          <w:noProof/>
          <w:color w:val="333333"/>
          <w:sz w:val="32"/>
          <w:szCs w:val="32"/>
        </w:rPr>
        <w:t>学院及</w:t>
      </w:r>
      <w:r w:rsidRPr="00F40E86">
        <w:rPr>
          <w:rFonts w:ascii="仿宋_GB2312" w:eastAsia="仿宋_GB2312" w:hAnsi="仿宋" w:cs="Arial" w:hint="eastAsia"/>
          <w:noProof/>
          <w:color w:val="333333"/>
          <w:sz w:val="32"/>
          <w:szCs w:val="32"/>
        </w:rPr>
        <w:t>实验室、社区、医院等研究场所</w:t>
      </w:r>
    </w:p>
    <w:p w14:paraId="0CB6CDE9" w14:textId="77777777" w:rsidR="00E20726" w:rsidRPr="00921945" w:rsidRDefault="00C534DF" w:rsidP="00E20726">
      <w:pPr>
        <w:spacing w:line="540" w:lineRule="exact"/>
        <w:ind w:firstLineChars="200" w:firstLine="643"/>
        <w:rPr>
          <w:rFonts w:ascii="仿宋_GB2312" w:eastAsia="仿宋_GB2312" w:hAnsi="仿宋" w:cs="Arial"/>
          <w:b/>
          <w:color w:val="333333"/>
          <w:sz w:val="32"/>
          <w:szCs w:val="32"/>
        </w:rPr>
      </w:pPr>
      <w:r>
        <w:rPr>
          <w:rFonts w:ascii="仿宋_GB2312" w:eastAsia="仿宋_GB2312" w:hAnsi="仿宋" w:cs="Arial"/>
          <w:b/>
          <w:color w:val="333333"/>
          <w:sz w:val="32"/>
          <w:szCs w:val="32"/>
        </w:rPr>
        <w:t>4</w:t>
      </w:r>
      <w:r w:rsidR="00E20726" w:rsidRPr="00921945">
        <w:rPr>
          <w:rFonts w:ascii="仿宋_GB2312" w:eastAsia="仿宋_GB2312" w:hAnsi="仿宋" w:cs="Arial"/>
          <w:b/>
          <w:color w:val="333333"/>
          <w:sz w:val="32"/>
          <w:szCs w:val="32"/>
        </w:rPr>
        <w:t>.</w:t>
      </w:r>
      <w:r w:rsidR="00E20726" w:rsidRPr="00921945">
        <w:rPr>
          <w:rFonts w:ascii="仿宋_GB2312" w:eastAsia="仿宋_GB2312" w:hAnsi="仿宋" w:cs="Arial" w:hint="eastAsia"/>
          <w:b/>
          <w:color w:val="333333"/>
          <w:sz w:val="32"/>
          <w:szCs w:val="32"/>
        </w:rPr>
        <w:t>实践能力专项提升</w:t>
      </w:r>
    </w:p>
    <w:p w14:paraId="5C060CA1"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结合护理专业实践性强的特点，依托本校护理专业临床实践基地的便利条件和资源，暑期学校计划开展学生实践教学能力专项提升。具体安排如下：</w:t>
      </w:r>
    </w:p>
    <w:p w14:paraId="6F1F6409"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w:t>
      </w:r>
      <w:r w:rsidR="003C6C14">
        <w:rPr>
          <w:rFonts w:ascii="仿宋_GB2312" w:eastAsia="仿宋_GB2312" w:hAnsi="仿宋" w:cs="Arial"/>
          <w:color w:val="333333"/>
          <w:sz w:val="32"/>
          <w:szCs w:val="32"/>
        </w:rPr>
        <w:t>1</w:t>
      </w:r>
      <w:r>
        <w:rPr>
          <w:rFonts w:ascii="仿宋_GB2312" w:eastAsia="仿宋_GB2312" w:hAnsi="仿宋" w:cs="Arial" w:hint="eastAsia"/>
          <w:color w:val="333333"/>
          <w:sz w:val="32"/>
          <w:szCs w:val="32"/>
        </w:rPr>
        <w:t>）护理专业本科生临床实习实践</w:t>
      </w:r>
    </w:p>
    <w:p w14:paraId="224DAE86" w14:textId="3DA03A51"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临床实习是学校教育的深化和延续，是理论和实践相结合的必由之路，是体验目前职业现状、形成职业认同的关键</w:t>
      </w:r>
      <w:r>
        <w:rPr>
          <w:rFonts w:ascii="仿宋_GB2312" w:eastAsia="仿宋_GB2312" w:hAnsi="仿宋" w:cs="Arial" w:hint="eastAsia"/>
          <w:color w:val="333333"/>
          <w:sz w:val="32"/>
          <w:szCs w:val="32"/>
        </w:rPr>
        <w:lastRenderedPageBreak/>
        <w:t>期，是学生完成从护生到护士的角色转化不可或缺的经历。为进一步夯实学生临床基本技能，提升临床思维能力，本学院针对</w:t>
      </w:r>
      <w:r w:rsidR="008E4E41">
        <w:rPr>
          <w:rFonts w:ascii="仿宋_GB2312" w:eastAsia="仿宋_GB2312" w:hAnsi="仿宋" w:cs="Arial" w:hint="eastAsia"/>
          <w:color w:val="333333"/>
          <w:sz w:val="32"/>
          <w:szCs w:val="32"/>
        </w:rPr>
        <w:t>2022</w:t>
      </w:r>
      <w:r>
        <w:rPr>
          <w:rFonts w:ascii="仿宋_GB2312" w:eastAsia="仿宋_GB2312" w:hAnsi="仿宋" w:cs="Arial" w:hint="eastAsia"/>
          <w:color w:val="333333"/>
          <w:sz w:val="32"/>
          <w:szCs w:val="32"/>
        </w:rPr>
        <w:t>级学生安排临床实习，具体如下：</w:t>
      </w:r>
    </w:p>
    <w:p w14:paraId="192D0AE5"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对象：202</w:t>
      </w:r>
      <w:r w:rsidR="00E34467">
        <w:rPr>
          <w:rFonts w:ascii="仿宋_GB2312" w:eastAsia="仿宋_GB2312" w:hAnsi="仿宋" w:cs="Arial"/>
          <w:color w:val="333333"/>
          <w:sz w:val="32"/>
          <w:szCs w:val="32"/>
        </w:rPr>
        <w:t>2</w:t>
      </w:r>
      <w:r>
        <w:rPr>
          <w:rFonts w:ascii="仿宋_GB2312" w:eastAsia="仿宋_GB2312" w:hAnsi="仿宋" w:cs="Arial" w:hint="eastAsia"/>
          <w:color w:val="333333"/>
          <w:sz w:val="32"/>
          <w:szCs w:val="32"/>
        </w:rPr>
        <w:t>级护理专业本科生（</w:t>
      </w:r>
      <w:r>
        <w:rPr>
          <w:rFonts w:ascii="仿宋_GB2312" w:eastAsia="仿宋_GB2312" w:hAnsi="仿宋" w:cs="Arial"/>
          <w:color w:val="333333"/>
          <w:sz w:val="32"/>
          <w:szCs w:val="32"/>
        </w:rPr>
        <w:t>7</w:t>
      </w:r>
      <w:r w:rsidR="00E34467">
        <w:rPr>
          <w:rFonts w:ascii="仿宋_GB2312" w:eastAsia="仿宋_GB2312" w:hAnsi="仿宋" w:cs="Arial"/>
          <w:color w:val="333333"/>
          <w:sz w:val="32"/>
          <w:szCs w:val="32"/>
        </w:rPr>
        <w:t>2</w:t>
      </w:r>
      <w:r>
        <w:rPr>
          <w:rFonts w:ascii="仿宋_GB2312" w:eastAsia="仿宋_GB2312" w:hAnsi="仿宋" w:cs="Arial" w:hint="eastAsia"/>
          <w:color w:val="333333"/>
          <w:sz w:val="32"/>
          <w:szCs w:val="32"/>
        </w:rPr>
        <w:t>人）</w:t>
      </w:r>
    </w:p>
    <w:p w14:paraId="7007C037"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时间：</w:t>
      </w:r>
      <w:r>
        <w:rPr>
          <w:rFonts w:ascii="仿宋_GB2312" w:eastAsia="仿宋_GB2312" w:hAnsi="仿宋" w:cs="Arial"/>
          <w:color w:val="333333"/>
          <w:sz w:val="32"/>
          <w:szCs w:val="32"/>
        </w:rPr>
        <w:t>6</w:t>
      </w:r>
      <w:r>
        <w:rPr>
          <w:rFonts w:ascii="仿宋_GB2312" w:eastAsia="仿宋_GB2312" w:hAnsi="仿宋" w:cs="Arial" w:hint="eastAsia"/>
          <w:color w:val="333333"/>
          <w:sz w:val="32"/>
          <w:szCs w:val="32"/>
        </w:rPr>
        <w:t>月3日开始持续4</w:t>
      </w:r>
      <w:r>
        <w:rPr>
          <w:rFonts w:ascii="仿宋_GB2312" w:eastAsia="仿宋_GB2312" w:hAnsi="仿宋" w:cs="Arial"/>
          <w:color w:val="333333"/>
          <w:sz w:val="32"/>
          <w:szCs w:val="32"/>
        </w:rPr>
        <w:t>0</w:t>
      </w:r>
      <w:r>
        <w:rPr>
          <w:rFonts w:ascii="仿宋_GB2312" w:eastAsia="仿宋_GB2312" w:hAnsi="仿宋" w:cs="Arial" w:hint="eastAsia"/>
          <w:color w:val="333333"/>
          <w:sz w:val="32"/>
          <w:szCs w:val="32"/>
        </w:rPr>
        <w:t>周</w:t>
      </w:r>
    </w:p>
    <w:p w14:paraId="7465F3B1"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地点：兰州大学第一医院、兰州大学第二医院、甘肃省人民医院</w:t>
      </w:r>
    </w:p>
    <w:p w14:paraId="0642B4EE" w14:textId="46EA1ACE"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为让学生</w:t>
      </w:r>
      <w:r w:rsidR="008E4E41">
        <w:rPr>
          <w:rFonts w:ascii="仿宋_GB2312" w:eastAsia="仿宋_GB2312" w:hAnsi="仿宋" w:cs="Arial" w:hint="eastAsia"/>
          <w:color w:val="333333"/>
          <w:sz w:val="32"/>
          <w:szCs w:val="32"/>
        </w:rPr>
        <w:t>尽早接触并</w:t>
      </w:r>
      <w:r w:rsidR="00634C8E">
        <w:rPr>
          <w:rFonts w:ascii="仿宋_GB2312" w:eastAsia="仿宋_GB2312" w:hAnsi="仿宋" w:cs="Arial" w:hint="eastAsia"/>
          <w:color w:val="333333"/>
          <w:sz w:val="32"/>
          <w:szCs w:val="32"/>
        </w:rPr>
        <w:t>直观</w:t>
      </w:r>
      <w:r>
        <w:rPr>
          <w:rFonts w:ascii="仿宋_GB2312" w:eastAsia="仿宋_GB2312" w:hAnsi="仿宋" w:cs="Arial" w:hint="eastAsia"/>
          <w:color w:val="333333"/>
          <w:sz w:val="32"/>
          <w:szCs w:val="32"/>
        </w:rPr>
        <w:t>了解临床工作环境和工作流程，了解护士的职业内涵，激发学生学习的热情，培养学生献身护理事业的精神，增强使命感与责任感，我院</w:t>
      </w:r>
      <w:r w:rsidR="00634C8E">
        <w:rPr>
          <w:rFonts w:ascii="仿宋_GB2312" w:eastAsia="仿宋_GB2312" w:hAnsi="仿宋" w:cs="Arial" w:hint="eastAsia"/>
          <w:color w:val="333333"/>
          <w:sz w:val="32"/>
          <w:szCs w:val="32"/>
        </w:rPr>
        <w:t>将于暑期学校</w:t>
      </w:r>
      <w:r>
        <w:rPr>
          <w:rFonts w:ascii="仿宋_GB2312" w:eastAsia="仿宋_GB2312" w:hAnsi="仿宋" w:cs="Arial" w:hint="eastAsia"/>
          <w:color w:val="333333"/>
          <w:sz w:val="32"/>
          <w:szCs w:val="32"/>
        </w:rPr>
        <w:t>开展</w:t>
      </w:r>
      <w:r w:rsidR="00634C8E">
        <w:rPr>
          <w:rFonts w:ascii="仿宋_GB2312" w:eastAsia="仿宋_GB2312" w:hAnsi="仿宋" w:cs="Arial" w:hint="eastAsia"/>
          <w:color w:val="333333"/>
          <w:sz w:val="32"/>
          <w:szCs w:val="32"/>
        </w:rPr>
        <w:t>大</w:t>
      </w:r>
      <w:proofErr w:type="gramStart"/>
      <w:r w:rsidR="00634C8E">
        <w:rPr>
          <w:rFonts w:ascii="仿宋_GB2312" w:eastAsia="仿宋_GB2312" w:hAnsi="仿宋" w:cs="Arial" w:hint="eastAsia"/>
          <w:color w:val="333333"/>
          <w:sz w:val="32"/>
          <w:szCs w:val="32"/>
        </w:rPr>
        <w:t>一</w:t>
      </w:r>
      <w:proofErr w:type="gramEnd"/>
      <w:r w:rsidR="00634C8E">
        <w:rPr>
          <w:rFonts w:ascii="仿宋_GB2312" w:eastAsia="仿宋_GB2312" w:hAnsi="仿宋" w:cs="Arial" w:hint="eastAsia"/>
          <w:color w:val="333333"/>
          <w:sz w:val="32"/>
          <w:szCs w:val="32"/>
        </w:rPr>
        <w:t>学生</w:t>
      </w:r>
      <w:r>
        <w:rPr>
          <w:rFonts w:ascii="仿宋_GB2312" w:eastAsia="仿宋_GB2312" w:hAnsi="仿宋" w:cs="Arial" w:hint="eastAsia"/>
          <w:color w:val="333333"/>
          <w:sz w:val="32"/>
          <w:szCs w:val="32"/>
        </w:rPr>
        <w:t>早期接触临床实践活动。</w:t>
      </w:r>
    </w:p>
    <w:p w14:paraId="4823CA07" w14:textId="77777777" w:rsidR="00CF14B9" w:rsidRDefault="00E20726" w:rsidP="00E2072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color w:val="333333"/>
          <w:sz w:val="32"/>
          <w:szCs w:val="32"/>
        </w:rPr>
        <w:t>对象</w:t>
      </w:r>
      <w:r>
        <w:rPr>
          <w:rFonts w:ascii="仿宋_GB2312" w:eastAsia="仿宋_GB2312" w:hAnsi="仿宋" w:cs="Arial" w:hint="eastAsia"/>
          <w:sz w:val="32"/>
          <w:szCs w:val="32"/>
        </w:rPr>
        <w:t>：</w:t>
      </w:r>
      <w:r w:rsidR="00E34467">
        <w:rPr>
          <w:rFonts w:ascii="仿宋_GB2312" w:eastAsia="仿宋_GB2312" w:hAnsi="仿宋" w:cs="Arial" w:hint="eastAsia"/>
          <w:sz w:val="32"/>
          <w:szCs w:val="32"/>
        </w:rPr>
        <w:t>2</w:t>
      </w:r>
      <w:r w:rsidR="00E34467">
        <w:rPr>
          <w:rFonts w:ascii="仿宋_GB2312" w:eastAsia="仿宋_GB2312" w:hAnsi="仿宋" w:cs="Arial"/>
          <w:sz w:val="32"/>
          <w:szCs w:val="32"/>
        </w:rPr>
        <w:t>024</w:t>
      </w:r>
      <w:r w:rsidR="00E34467">
        <w:rPr>
          <w:rFonts w:ascii="仿宋_GB2312" w:eastAsia="仿宋_GB2312" w:hAnsi="仿宋" w:cs="Arial" w:hint="eastAsia"/>
          <w:sz w:val="32"/>
          <w:szCs w:val="32"/>
        </w:rPr>
        <w:t>级护理专业本科生（7</w:t>
      </w:r>
      <w:r w:rsidR="00E34467">
        <w:rPr>
          <w:rFonts w:ascii="仿宋_GB2312" w:eastAsia="仿宋_GB2312" w:hAnsi="仿宋" w:cs="Arial"/>
          <w:sz w:val="32"/>
          <w:szCs w:val="32"/>
        </w:rPr>
        <w:t>9</w:t>
      </w:r>
      <w:r w:rsidR="00E34467">
        <w:rPr>
          <w:rFonts w:ascii="仿宋_GB2312" w:eastAsia="仿宋_GB2312" w:hAnsi="仿宋" w:cs="Arial" w:hint="eastAsia"/>
          <w:sz w:val="32"/>
          <w:szCs w:val="32"/>
        </w:rPr>
        <w:t>人）</w:t>
      </w:r>
    </w:p>
    <w:p w14:paraId="200A57E5"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地点：兰州大学第一医院、甘肃省人民医院</w:t>
      </w:r>
    </w:p>
    <w:p w14:paraId="47DAAE81" w14:textId="77777777" w:rsidR="00E20726" w:rsidRPr="00AA7E64" w:rsidRDefault="00E20726" w:rsidP="00E20726">
      <w:pPr>
        <w:spacing w:line="540" w:lineRule="exact"/>
        <w:ind w:firstLineChars="200" w:firstLine="640"/>
        <w:rPr>
          <w:rFonts w:ascii="仿宋_GB2312" w:eastAsia="仿宋_GB2312" w:hAnsi="仿宋" w:cs="Arial"/>
          <w:color w:val="333333"/>
          <w:sz w:val="32"/>
          <w:szCs w:val="32"/>
        </w:rPr>
      </w:pPr>
      <w:r w:rsidRPr="00AA7E64">
        <w:rPr>
          <w:rFonts w:ascii="仿宋_GB2312" w:eastAsia="仿宋_GB2312" w:hAnsi="仿宋" w:cs="Arial" w:hint="eastAsia"/>
          <w:color w:val="333333"/>
          <w:sz w:val="32"/>
          <w:szCs w:val="32"/>
        </w:rPr>
        <w:t>时间：2</w:t>
      </w:r>
      <w:r w:rsidRPr="00AA7E64">
        <w:rPr>
          <w:rFonts w:ascii="仿宋_GB2312" w:eastAsia="仿宋_GB2312" w:hAnsi="仿宋" w:cs="Arial"/>
          <w:color w:val="333333"/>
          <w:sz w:val="32"/>
          <w:szCs w:val="32"/>
        </w:rPr>
        <w:t>02</w:t>
      </w:r>
      <w:r w:rsidR="00E34467" w:rsidRPr="00AA7E64">
        <w:rPr>
          <w:rFonts w:ascii="仿宋_GB2312" w:eastAsia="仿宋_GB2312" w:hAnsi="仿宋" w:cs="Arial"/>
          <w:color w:val="333333"/>
          <w:sz w:val="32"/>
          <w:szCs w:val="32"/>
        </w:rPr>
        <w:t>5</w:t>
      </w:r>
      <w:r w:rsidRPr="00AA7E64">
        <w:rPr>
          <w:rFonts w:ascii="仿宋_GB2312" w:eastAsia="仿宋_GB2312" w:hAnsi="仿宋" w:cs="Arial" w:hint="eastAsia"/>
          <w:color w:val="333333"/>
          <w:sz w:val="32"/>
          <w:szCs w:val="32"/>
        </w:rPr>
        <w:t>年</w:t>
      </w:r>
      <w:r w:rsidR="00AA7E64" w:rsidRPr="00AA7E64">
        <w:rPr>
          <w:rFonts w:ascii="仿宋_GB2312" w:eastAsia="仿宋_GB2312" w:hAnsi="仿宋" w:cs="Arial"/>
          <w:color w:val="333333"/>
          <w:sz w:val="32"/>
          <w:szCs w:val="32"/>
        </w:rPr>
        <w:t>6</w:t>
      </w:r>
      <w:r w:rsidRPr="00AA7E64">
        <w:rPr>
          <w:rFonts w:ascii="仿宋_GB2312" w:eastAsia="仿宋_GB2312" w:hAnsi="仿宋" w:cs="Arial" w:hint="eastAsia"/>
          <w:color w:val="333333"/>
          <w:sz w:val="32"/>
          <w:szCs w:val="32"/>
        </w:rPr>
        <w:t>月</w:t>
      </w:r>
      <w:r w:rsidR="00E34467" w:rsidRPr="00AA7E64">
        <w:rPr>
          <w:rFonts w:ascii="仿宋_GB2312" w:eastAsia="仿宋_GB2312" w:hAnsi="仿宋" w:cs="Arial"/>
          <w:color w:val="333333"/>
          <w:sz w:val="32"/>
          <w:szCs w:val="32"/>
        </w:rPr>
        <w:t>3</w:t>
      </w:r>
      <w:r w:rsidR="00AA7E64" w:rsidRPr="00AA7E64">
        <w:rPr>
          <w:rFonts w:ascii="仿宋_GB2312" w:eastAsia="仿宋_GB2312" w:hAnsi="仿宋" w:cs="Arial"/>
          <w:color w:val="333333"/>
          <w:sz w:val="32"/>
          <w:szCs w:val="32"/>
        </w:rPr>
        <w:t>0</w:t>
      </w:r>
      <w:r w:rsidRPr="00AA7E64">
        <w:rPr>
          <w:rFonts w:ascii="仿宋_GB2312" w:eastAsia="仿宋_GB2312" w:hAnsi="仿宋" w:cs="Arial" w:hint="eastAsia"/>
          <w:color w:val="333333"/>
          <w:sz w:val="32"/>
          <w:szCs w:val="32"/>
        </w:rPr>
        <w:t>日至7月</w:t>
      </w:r>
      <w:r w:rsidR="00AA7E64" w:rsidRPr="00AA7E64">
        <w:rPr>
          <w:rFonts w:ascii="仿宋_GB2312" w:eastAsia="仿宋_GB2312" w:hAnsi="仿宋" w:cs="Arial"/>
          <w:color w:val="333333"/>
          <w:sz w:val="32"/>
          <w:szCs w:val="32"/>
        </w:rPr>
        <w:t>4</w:t>
      </w:r>
      <w:r w:rsidRPr="00AA7E64">
        <w:rPr>
          <w:rFonts w:ascii="仿宋_GB2312" w:eastAsia="仿宋_GB2312" w:hAnsi="仿宋" w:cs="Arial" w:hint="eastAsia"/>
          <w:color w:val="333333"/>
          <w:sz w:val="32"/>
          <w:szCs w:val="32"/>
        </w:rPr>
        <w:t>日</w:t>
      </w:r>
    </w:p>
    <w:p w14:paraId="2B655B30" w14:textId="1E132176"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见习内容：熟悉医院运行情况及病房基本环境。培养个人对未来护士职业素养的感性认知。初步了解临床护理专业知识与技能。了解医院科室的运行、临床科室护士轮班情况及各班次护士岗位职责。熟悉临床不同科室常见疾病的护理。撰写早接触见习日志、笔记、感悟。</w:t>
      </w:r>
    </w:p>
    <w:p w14:paraId="6A680F7C" w14:textId="5E9FDAD0" w:rsidR="00CF14B9" w:rsidRDefault="00CF14B9"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（2）开设</w:t>
      </w:r>
      <w:r w:rsidR="008E4E41">
        <w:rPr>
          <w:rFonts w:ascii="仿宋_GB2312" w:eastAsia="仿宋_GB2312" w:hAnsi="仿宋" w:cs="Arial" w:hint="eastAsia"/>
          <w:color w:val="333333"/>
          <w:sz w:val="32"/>
          <w:szCs w:val="32"/>
        </w:rPr>
        <w:t>《</w:t>
      </w:r>
      <w:r w:rsidRPr="00CF14B9">
        <w:rPr>
          <w:rFonts w:ascii="仿宋_GB2312" w:eastAsia="仿宋_GB2312" w:hAnsi="仿宋" w:cs="Arial" w:hint="eastAsia"/>
          <w:color w:val="333333"/>
          <w:sz w:val="32"/>
          <w:szCs w:val="32"/>
        </w:rPr>
        <w:t>临床护理仪器设备使用及维护</w:t>
      </w:r>
      <w:r w:rsidR="008E4E41">
        <w:rPr>
          <w:rFonts w:ascii="仿宋_GB2312" w:eastAsia="仿宋_GB2312" w:hAnsi="仿宋" w:cs="Arial" w:hint="eastAsia"/>
          <w:color w:val="333333"/>
          <w:sz w:val="32"/>
          <w:szCs w:val="32"/>
        </w:rPr>
        <w:t>》</w:t>
      </w:r>
      <w:r>
        <w:rPr>
          <w:rFonts w:ascii="仿宋_GB2312" w:eastAsia="仿宋_GB2312" w:hAnsi="仿宋" w:cs="Arial" w:hint="eastAsia"/>
          <w:color w:val="333333"/>
          <w:sz w:val="32"/>
          <w:szCs w:val="32"/>
        </w:rPr>
        <w:t>暑期课程</w:t>
      </w:r>
    </w:p>
    <w:p w14:paraId="3526FA17" w14:textId="08A27F96" w:rsidR="000B447A" w:rsidRDefault="008E4E41" w:rsidP="00CF14B9">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为在暑期集中开设的</w:t>
      </w:r>
      <w:r w:rsidR="000B447A">
        <w:rPr>
          <w:rFonts w:ascii="仿宋_GB2312" w:eastAsia="仿宋_GB2312" w:hAnsi="仿宋" w:cs="Arial" w:hint="eastAsia"/>
          <w:color w:val="333333"/>
          <w:sz w:val="32"/>
          <w:szCs w:val="32"/>
        </w:rPr>
        <w:t>专业选修课，</w:t>
      </w:r>
      <w:r>
        <w:rPr>
          <w:rFonts w:ascii="仿宋_GB2312" w:eastAsia="仿宋_GB2312" w:hAnsi="仿宋" w:cs="Arial" w:hint="eastAsia"/>
          <w:color w:val="333333"/>
          <w:sz w:val="32"/>
          <w:szCs w:val="32"/>
        </w:rPr>
        <w:t>以</w:t>
      </w:r>
      <w:proofErr w:type="gramStart"/>
      <w:r>
        <w:rPr>
          <w:rFonts w:ascii="仿宋_GB2312" w:eastAsia="仿宋_GB2312" w:hAnsi="仿宋" w:cs="Arial" w:hint="eastAsia"/>
          <w:color w:val="333333"/>
          <w:sz w:val="32"/>
          <w:szCs w:val="32"/>
        </w:rPr>
        <w:t>缓正常</w:t>
      </w:r>
      <w:proofErr w:type="gramEnd"/>
      <w:r>
        <w:rPr>
          <w:rFonts w:ascii="仿宋_GB2312" w:eastAsia="仿宋_GB2312" w:hAnsi="仿宋" w:cs="Arial" w:hint="eastAsia"/>
          <w:color w:val="333333"/>
          <w:sz w:val="32"/>
          <w:szCs w:val="32"/>
        </w:rPr>
        <w:t>学期的学业压力。</w:t>
      </w:r>
      <w:r w:rsidR="000B447A">
        <w:rPr>
          <w:rFonts w:ascii="仿宋_GB2312" w:eastAsia="仿宋_GB2312" w:hAnsi="仿宋" w:cs="Arial" w:hint="eastAsia"/>
          <w:color w:val="333333"/>
          <w:sz w:val="32"/>
          <w:szCs w:val="32"/>
        </w:rPr>
        <w:t>面向</w:t>
      </w:r>
      <w:r w:rsidR="000B447A">
        <w:rPr>
          <w:rFonts w:ascii="仿宋_GB2312" w:eastAsia="仿宋_GB2312" w:hAnsi="仿宋" w:cs="Arial"/>
          <w:color w:val="333333"/>
          <w:sz w:val="32"/>
          <w:szCs w:val="32"/>
        </w:rPr>
        <w:t>2023</w:t>
      </w:r>
      <w:r w:rsidR="000B447A">
        <w:rPr>
          <w:rFonts w:ascii="仿宋_GB2312" w:eastAsia="仿宋_GB2312" w:hAnsi="仿宋" w:cs="Arial" w:hint="eastAsia"/>
          <w:color w:val="333333"/>
          <w:sz w:val="32"/>
          <w:szCs w:val="32"/>
        </w:rPr>
        <w:t>级学生开课，共计1</w:t>
      </w:r>
      <w:r w:rsidR="000B447A">
        <w:rPr>
          <w:rFonts w:ascii="仿宋_GB2312" w:eastAsia="仿宋_GB2312" w:hAnsi="仿宋" w:cs="Arial"/>
          <w:color w:val="333333"/>
          <w:sz w:val="32"/>
          <w:szCs w:val="32"/>
        </w:rPr>
        <w:t>8</w:t>
      </w:r>
      <w:r w:rsidR="000B447A">
        <w:rPr>
          <w:rFonts w:ascii="仿宋_GB2312" w:eastAsia="仿宋_GB2312" w:hAnsi="仿宋" w:cs="Arial" w:hint="eastAsia"/>
          <w:color w:val="333333"/>
          <w:sz w:val="32"/>
          <w:szCs w:val="32"/>
        </w:rPr>
        <w:t>学时，1学分计入专业限选学分。</w:t>
      </w:r>
    </w:p>
    <w:p w14:paraId="3355095E" w14:textId="77777777" w:rsidR="00CF14B9" w:rsidRDefault="00CF14B9" w:rsidP="00CF14B9">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color w:val="333333"/>
          <w:sz w:val="32"/>
          <w:szCs w:val="32"/>
        </w:rPr>
        <w:t>对象</w:t>
      </w:r>
      <w:r>
        <w:rPr>
          <w:rFonts w:ascii="仿宋_GB2312" w:eastAsia="仿宋_GB2312" w:hAnsi="仿宋" w:cs="Arial" w:hint="eastAsia"/>
          <w:sz w:val="32"/>
          <w:szCs w:val="32"/>
        </w:rPr>
        <w:t>：2</w:t>
      </w:r>
      <w:r>
        <w:rPr>
          <w:rFonts w:ascii="仿宋_GB2312" w:eastAsia="仿宋_GB2312" w:hAnsi="仿宋" w:cs="Arial"/>
          <w:sz w:val="32"/>
          <w:szCs w:val="32"/>
        </w:rPr>
        <w:t>023</w:t>
      </w:r>
      <w:r>
        <w:rPr>
          <w:rFonts w:ascii="仿宋_GB2312" w:eastAsia="仿宋_GB2312" w:hAnsi="仿宋" w:cs="Arial" w:hint="eastAsia"/>
          <w:sz w:val="32"/>
          <w:szCs w:val="32"/>
        </w:rPr>
        <w:t>级护理专业本科生（7</w:t>
      </w:r>
      <w:r>
        <w:rPr>
          <w:rFonts w:ascii="仿宋_GB2312" w:eastAsia="仿宋_GB2312" w:hAnsi="仿宋" w:cs="Arial"/>
          <w:sz w:val="32"/>
          <w:szCs w:val="32"/>
        </w:rPr>
        <w:t>7</w:t>
      </w:r>
      <w:r>
        <w:rPr>
          <w:rFonts w:ascii="仿宋_GB2312" w:eastAsia="仿宋_GB2312" w:hAnsi="仿宋" w:cs="Arial" w:hint="eastAsia"/>
          <w:sz w:val="32"/>
          <w:szCs w:val="32"/>
        </w:rPr>
        <w:t>人）</w:t>
      </w:r>
    </w:p>
    <w:p w14:paraId="605519C9" w14:textId="77777777" w:rsidR="00CF14B9" w:rsidRDefault="00CF14B9" w:rsidP="00CF14B9">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地点：护理学院实验实训中心</w:t>
      </w:r>
    </w:p>
    <w:p w14:paraId="3BCB2E87" w14:textId="77777777" w:rsidR="00CF14B9" w:rsidRDefault="00CF14B9" w:rsidP="00CF14B9">
      <w:pPr>
        <w:spacing w:line="540" w:lineRule="exact"/>
        <w:ind w:firstLineChars="200" w:firstLine="640"/>
        <w:rPr>
          <w:rFonts w:ascii="仿宋_GB2312" w:eastAsia="仿宋_GB2312" w:hAnsi="仿宋" w:cs="Arial"/>
          <w:color w:val="333333"/>
          <w:sz w:val="32"/>
          <w:szCs w:val="32"/>
        </w:rPr>
      </w:pPr>
      <w:r w:rsidRPr="00AA7E64">
        <w:rPr>
          <w:rFonts w:ascii="仿宋_GB2312" w:eastAsia="仿宋_GB2312" w:hAnsi="仿宋" w:cs="Arial" w:hint="eastAsia"/>
          <w:color w:val="333333"/>
          <w:sz w:val="32"/>
          <w:szCs w:val="32"/>
        </w:rPr>
        <w:lastRenderedPageBreak/>
        <w:t>时间：2</w:t>
      </w:r>
      <w:r w:rsidRPr="00AA7E64">
        <w:rPr>
          <w:rFonts w:ascii="仿宋_GB2312" w:eastAsia="仿宋_GB2312" w:hAnsi="仿宋" w:cs="Arial"/>
          <w:color w:val="333333"/>
          <w:sz w:val="32"/>
          <w:szCs w:val="32"/>
        </w:rPr>
        <w:t>025</w:t>
      </w:r>
      <w:r w:rsidRPr="00AA7E64">
        <w:rPr>
          <w:rFonts w:ascii="仿宋_GB2312" w:eastAsia="仿宋_GB2312" w:hAnsi="仿宋" w:cs="Arial" w:hint="eastAsia"/>
          <w:color w:val="333333"/>
          <w:sz w:val="32"/>
          <w:szCs w:val="32"/>
        </w:rPr>
        <w:t>年</w:t>
      </w:r>
      <w:r w:rsidR="000B447A">
        <w:rPr>
          <w:rFonts w:ascii="仿宋_GB2312" w:eastAsia="仿宋_GB2312" w:hAnsi="仿宋" w:cs="Arial"/>
          <w:color w:val="333333"/>
          <w:sz w:val="32"/>
          <w:szCs w:val="32"/>
        </w:rPr>
        <w:t>7</w:t>
      </w:r>
      <w:r w:rsidRPr="00AA7E64">
        <w:rPr>
          <w:rFonts w:ascii="仿宋_GB2312" w:eastAsia="仿宋_GB2312" w:hAnsi="仿宋" w:cs="Arial" w:hint="eastAsia"/>
          <w:color w:val="333333"/>
          <w:sz w:val="32"/>
          <w:szCs w:val="32"/>
        </w:rPr>
        <w:t>月</w:t>
      </w:r>
      <w:r w:rsidR="000B447A">
        <w:rPr>
          <w:rFonts w:ascii="仿宋_GB2312" w:eastAsia="仿宋_GB2312" w:hAnsi="仿宋" w:cs="Arial"/>
          <w:color w:val="333333"/>
          <w:sz w:val="32"/>
          <w:szCs w:val="32"/>
        </w:rPr>
        <w:t>2</w:t>
      </w:r>
      <w:r w:rsidRPr="00AA7E64">
        <w:rPr>
          <w:rFonts w:ascii="仿宋_GB2312" w:eastAsia="仿宋_GB2312" w:hAnsi="仿宋" w:cs="Arial" w:hint="eastAsia"/>
          <w:color w:val="333333"/>
          <w:sz w:val="32"/>
          <w:szCs w:val="32"/>
        </w:rPr>
        <w:t>日至7月</w:t>
      </w:r>
      <w:r w:rsidR="000B447A">
        <w:rPr>
          <w:rFonts w:ascii="仿宋_GB2312" w:eastAsia="仿宋_GB2312" w:hAnsi="仿宋" w:cs="Arial"/>
          <w:color w:val="333333"/>
          <w:sz w:val="32"/>
          <w:szCs w:val="32"/>
        </w:rPr>
        <w:t>7</w:t>
      </w:r>
      <w:r w:rsidRPr="00AA7E64">
        <w:rPr>
          <w:rFonts w:ascii="仿宋_GB2312" w:eastAsia="仿宋_GB2312" w:hAnsi="仿宋" w:cs="Arial" w:hint="eastAsia"/>
          <w:color w:val="333333"/>
          <w:sz w:val="32"/>
          <w:szCs w:val="32"/>
        </w:rPr>
        <w:t>日</w:t>
      </w:r>
      <w:r w:rsidR="000B447A">
        <w:rPr>
          <w:rFonts w:ascii="仿宋_GB2312" w:eastAsia="仿宋_GB2312" w:hAnsi="仿宋" w:cs="Arial" w:hint="eastAsia"/>
          <w:color w:val="333333"/>
          <w:sz w:val="32"/>
          <w:szCs w:val="32"/>
        </w:rPr>
        <w:t>下午</w:t>
      </w:r>
    </w:p>
    <w:p w14:paraId="7CC4CA34"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（3）护理专业暑期社会实践项目</w:t>
      </w:r>
    </w:p>
    <w:p w14:paraId="248E32F0" w14:textId="77777777" w:rsidR="00E20726" w:rsidRDefault="00E20726" w:rsidP="00E2072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color w:val="333333"/>
          <w:sz w:val="32"/>
          <w:szCs w:val="32"/>
        </w:rPr>
        <w:t>为使学生在实践过程中提升其综合素质和能力，开拓视野，深入了解国情和社情，提高学生创新实践能力、内化素质，培养学生吃苦耐劳精神的同时在社会互动中提升学校品牌和影响力</w:t>
      </w:r>
      <w:r w:rsidR="00722416">
        <w:rPr>
          <w:rFonts w:ascii="仿宋_GB2312" w:eastAsia="仿宋_GB2312" w:hAnsi="仿宋" w:cs="Arial" w:hint="eastAsia"/>
          <w:color w:val="333333"/>
          <w:sz w:val="32"/>
          <w:szCs w:val="32"/>
        </w:rPr>
        <w:t>，</w:t>
      </w:r>
      <w:r>
        <w:rPr>
          <w:rFonts w:ascii="仿宋_GB2312" w:eastAsia="仿宋_GB2312" w:hAnsi="仿宋" w:cs="Arial" w:hint="eastAsia"/>
          <w:color w:val="333333"/>
          <w:sz w:val="32"/>
          <w:szCs w:val="32"/>
        </w:rPr>
        <w:t>全面提升学生创新能力和综合素质。</w:t>
      </w:r>
      <w:r w:rsidR="00722416">
        <w:rPr>
          <w:rFonts w:ascii="仿宋_GB2312" w:eastAsia="仿宋_GB2312" w:hAnsi="仿宋" w:cs="Arial" w:hint="eastAsia"/>
          <w:color w:val="333333"/>
          <w:sz w:val="32"/>
          <w:szCs w:val="32"/>
        </w:rPr>
        <w:t>根据学校要求开展暑期社会实践活动，</w:t>
      </w:r>
      <w:r w:rsidR="009E4056">
        <w:rPr>
          <w:rFonts w:ascii="仿宋_GB2312" w:eastAsia="仿宋_GB2312" w:hAnsi="仿宋" w:cs="Arial" w:hint="eastAsia"/>
          <w:color w:val="333333"/>
          <w:sz w:val="32"/>
          <w:szCs w:val="32"/>
        </w:rPr>
        <w:t>根据</w:t>
      </w:r>
      <w:r w:rsidR="00722416">
        <w:rPr>
          <w:rFonts w:ascii="仿宋_GB2312" w:eastAsia="仿宋_GB2312" w:hAnsi="仿宋" w:cs="Arial" w:hint="eastAsia"/>
          <w:color w:val="333333"/>
          <w:sz w:val="32"/>
          <w:szCs w:val="32"/>
        </w:rPr>
        <w:t>申报的项目</w:t>
      </w:r>
      <w:r>
        <w:rPr>
          <w:rFonts w:ascii="仿宋_GB2312" w:eastAsia="仿宋_GB2312" w:hAnsi="仿宋" w:cs="Arial" w:hint="eastAsia"/>
          <w:sz w:val="32"/>
          <w:szCs w:val="32"/>
        </w:rPr>
        <w:t>涉及</w:t>
      </w:r>
      <w:r w:rsidR="00722416">
        <w:rPr>
          <w:rFonts w:ascii="仿宋_GB2312" w:eastAsia="仿宋_GB2312" w:hAnsi="仿宋" w:cs="Arial" w:hint="eastAsia"/>
          <w:sz w:val="32"/>
          <w:szCs w:val="32"/>
        </w:rPr>
        <w:t>传统文化、</w:t>
      </w:r>
      <w:r>
        <w:rPr>
          <w:rFonts w:ascii="仿宋_GB2312" w:eastAsia="仿宋_GB2312" w:hAnsi="仿宋" w:cs="Arial" w:hint="eastAsia"/>
          <w:sz w:val="32"/>
          <w:szCs w:val="32"/>
        </w:rPr>
        <w:t>支教、红色教育、特殊人群帮扶、科研训练等。</w:t>
      </w:r>
    </w:p>
    <w:p w14:paraId="7E44F960" w14:textId="77777777" w:rsidR="00722416" w:rsidRDefault="00722416" w:rsidP="0072241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对象：申报立项的团队成员</w:t>
      </w:r>
    </w:p>
    <w:p w14:paraId="371FD010" w14:textId="77777777" w:rsidR="00722416" w:rsidRDefault="00722416" w:rsidP="00E2072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时间：7月</w:t>
      </w:r>
      <w:r w:rsidR="00AA7E64">
        <w:rPr>
          <w:rFonts w:ascii="仿宋_GB2312" w:eastAsia="仿宋_GB2312" w:hAnsi="仿宋" w:cs="Arial"/>
          <w:sz w:val="32"/>
          <w:szCs w:val="32"/>
        </w:rPr>
        <w:t>1</w:t>
      </w:r>
      <w:r w:rsidR="003C6C14">
        <w:rPr>
          <w:rFonts w:ascii="仿宋_GB2312" w:eastAsia="仿宋_GB2312" w:hAnsi="仿宋" w:cs="Arial"/>
          <w:sz w:val="32"/>
          <w:szCs w:val="32"/>
        </w:rPr>
        <w:t>0</w:t>
      </w:r>
      <w:r>
        <w:rPr>
          <w:rFonts w:ascii="仿宋_GB2312" w:eastAsia="仿宋_GB2312" w:hAnsi="仿宋" w:cs="Arial" w:hint="eastAsia"/>
          <w:sz w:val="32"/>
          <w:szCs w:val="32"/>
        </w:rPr>
        <w:t>日-</w:t>
      </w:r>
      <w:r w:rsidR="00AA7E64">
        <w:rPr>
          <w:rFonts w:ascii="仿宋_GB2312" w:eastAsia="仿宋_GB2312" w:hAnsi="仿宋" w:cs="Arial"/>
          <w:sz w:val="32"/>
          <w:szCs w:val="32"/>
        </w:rPr>
        <w:t>9</w:t>
      </w:r>
      <w:r>
        <w:rPr>
          <w:rFonts w:ascii="仿宋_GB2312" w:eastAsia="仿宋_GB2312" w:hAnsi="仿宋" w:cs="Arial" w:hint="eastAsia"/>
          <w:sz w:val="32"/>
          <w:szCs w:val="32"/>
        </w:rPr>
        <w:t>月1日</w:t>
      </w:r>
    </w:p>
    <w:p w14:paraId="5A7DB6C6" w14:textId="5EF7706D" w:rsidR="00E20726" w:rsidRDefault="008E4E41" w:rsidP="00E20726">
      <w:pPr>
        <w:spacing w:line="540" w:lineRule="exact"/>
        <w:ind w:firstLineChars="200" w:firstLine="643"/>
        <w:rPr>
          <w:rFonts w:ascii="仿宋_GB2312" w:eastAsia="仿宋_GB2312" w:hAnsi="仿宋" w:cs="Arial"/>
          <w:color w:val="333333"/>
          <w:sz w:val="32"/>
          <w:szCs w:val="32"/>
        </w:rPr>
      </w:pPr>
      <w:r>
        <w:rPr>
          <w:rFonts w:ascii="仿宋_GB2312" w:eastAsia="仿宋_GB2312" w:hAnsi="仿宋" w:cs="Arial" w:hint="eastAsia"/>
          <w:b/>
          <w:bCs/>
          <w:color w:val="333333"/>
          <w:sz w:val="32"/>
          <w:szCs w:val="32"/>
        </w:rPr>
        <w:t>5</w:t>
      </w:r>
      <w:r w:rsidR="00E20726">
        <w:rPr>
          <w:rFonts w:ascii="仿宋_GB2312" w:eastAsia="仿宋_GB2312" w:hAnsi="仿宋" w:cs="Arial"/>
          <w:b/>
          <w:bCs/>
          <w:color w:val="333333"/>
          <w:sz w:val="32"/>
          <w:szCs w:val="32"/>
        </w:rPr>
        <w:t>.</w:t>
      </w:r>
      <w:r w:rsidR="00E20726">
        <w:rPr>
          <w:rFonts w:ascii="仿宋_GB2312" w:eastAsia="仿宋_GB2312" w:hAnsi="仿宋" w:cs="Arial" w:hint="eastAsia"/>
          <w:b/>
          <w:bCs/>
          <w:color w:val="333333"/>
          <w:sz w:val="32"/>
          <w:szCs w:val="32"/>
        </w:rPr>
        <w:t>国际化能力提升</w:t>
      </w:r>
    </w:p>
    <w:p w14:paraId="23D9B647" w14:textId="18FE468D" w:rsidR="00E20726" w:rsidRDefault="00E20726" w:rsidP="008E4E41">
      <w:pPr>
        <w:spacing w:line="540" w:lineRule="exact"/>
        <w:ind w:firstLineChars="200" w:firstLine="640"/>
        <w:rPr>
          <w:rFonts w:ascii="仿宋_GB2312" w:eastAsia="仿宋_GB2312" w:hAnsi="仿宋" w:cs="Arial"/>
          <w:color w:val="333333"/>
          <w:sz w:val="32"/>
          <w:szCs w:val="32"/>
        </w:rPr>
      </w:pPr>
      <w:r w:rsidRPr="001A761A">
        <w:rPr>
          <w:rFonts w:ascii="仿宋_GB2312" w:eastAsia="仿宋_GB2312" w:hAnsi="仿宋" w:cs="Arial" w:hint="eastAsia"/>
          <w:color w:val="333333"/>
          <w:sz w:val="32"/>
          <w:szCs w:val="32"/>
        </w:rPr>
        <w:t>为提升</w:t>
      </w:r>
      <w:r>
        <w:rPr>
          <w:rFonts w:ascii="仿宋_GB2312" w:eastAsia="仿宋_GB2312" w:hAnsi="仿宋" w:cs="Arial" w:hint="eastAsia"/>
          <w:color w:val="333333"/>
          <w:sz w:val="32"/>
          <w:szCs w:val="32"/>
        </w:rPr>
        <w:t>我院</w:t>
      </w:r>
      <w:r w:rsidRPr="001A761A">
        <w:rPr>
          <w:rFonts w:ascii="仿宋_GB2312" w:eastAsia="仿宋_GB2312" w:hAnsi="仿宋" w:cs="Arial" w:hint="eastAsia"/>
          <w:color w:val="333333"/>
          <w:sz w:val="32"/>
          <w:szCs w:val="32"/>
        </w:rPr>
        <w:t>人才培养的国际竞争力，</w:t>
      </w:r>
      <w:r>
        <w:rPr>
          <w:rFonts w:ascii="仿宋_GB2312" w:eastAsia="仿宋_GB2312" w:hAnsi="仿宋" w:cs="Arial" w:hint="eastAsia"/>
          <w:color w:val="333333"/>
          <w:sz w:val="32"/>
          <w:szCs w:val="32"/>
        </w:rPr>
        <w:t>依托</w:t>
      </w:r>
      <w:r w:rsidRPr="001A761A">
        <w:rPr>
          <w:rFonts w:ascii="仿宋_GB2312" w:eastAsia="仿宋_GB2312" w:hAnsi="仿宋" w:cs="Arial" w:hint="eastAsia"/>
          <w:color w:val="333333"/>
          <w:sz w:val="32"/>
          <w:szCs w:val="32"/>
        </w:rPr>
        <w:t>“国际课程与实践周”</w:t>
      </w:r>
      <w:r>
        <w:rPr>
          <w:rFonts w:ascii="仿宋_GB2312" w:eastAsia="仿宋_GB2312" w:hAnsi="仿宋" w:cs="Arial" w:hint="eastAsia"/>
          <w:color w:val="333333"/>
          <w:sz w:val="32"/>
          <w:szCs w:val="32"/>
        </w:rPr>
        <w:t>项目，邀请香港</w:t>
      </w:r>
      <w:r w:rsidR="008E4E41">
        <w:rPr>
          <w:rFonts w:ascii="仿宋_GB2312" w:eastAsia="仿宋_GB2312" w:hAnsi="仿宋" w:cs="Arial" w:hint="eastAsia"/>
          <w:color w:val="333333"/>
          <w:sz w:val="32"/>
          <w:szCs w:val="32"/>
        </w:rPr>
        <w:t>理工大学</w:t>
      </w:r>
      <w:r>
        <w:rPr>
          <w:rFonts w:ascii="仿宋_GB2312" w:eastAsia="仿宋_GB2312" w:hAnsi="仿宋" w:cs="Arial" w:hint="eastAsia"/>
          <w:color w:val="333333"/>
          <w:sz w:val="32"/>
          <w:szCs w:val="32"/>
        </w:rPr>
        <w:t>知名专家开展暑期国际课程</w:t>
      </w:r>
      <w:r w:rsidR="008E4E41">
        <w:rPr>
          <w:rFonts w:ascii="仿宋_GB2312" w:eastAsia="仿宋_GB2312" w:hAnsi="仿宋" w:cs="Arial" w:hint="eastAsia"/>
          <w:color w:val="333333"/>
          <w:sz w:val="32"/>
          <w:szCs w:val="32"/>
        </w:rPr>
        <w:t>《</w:t>
      </w:r>
      <w:r w:rsidR="008E4E41" w:rsidRPr="008E4E41">
        <w:rPr>
          <w:rFonts w:ascii="仿宋_GB2312" w:eastAsia="仿宋_GB2312" w:hAnsi="仿宋" w:cs="Arial" w:hint="eastAsia"/>
          <w:color w:val="333333"/>
          <w:sz w:val="32"/>
          <w:szCs w:val="32"/>
        </w:rPr>
        <w:t>学习、服务，促进青少年心理健康</w:t>
      </w:r>
      <w:r w:rsidR="008E4E41" w:rsidRPr="008E4E41">
        <w:rPr>
          <w:rFonts w:ascii="仿宋_GB2312" w:eastAsia="仿宋_GB2312" w:hAnsi="仿宋" w:cs="Arial"/>
          <w:color w:val="333333"/>
          <w:sz w:val="32"/>
          <w:szCs w:val="32"/>
        </w:rPr>
        <w:t>Learn, serve, and promote youth mental health</w:t>
      </w:r>
      <w:r w:rsidR="008E4E41">
        <w:rPr>
          <w:rFonts w:ascii="仿宋_GB2312" w:eastAsia="仿宋_GB2312" w:hAnsi="仿宋" w:cs="Arial" w:hint="eastAsia"/>
          <w:color w:val="333333"/>
          <w:sz w:val="32"/>
          <w:szCs w:val="32"/>
        </w:rPr>
        <w:t>》</w:t>
      </w:r>
      <w:r>
        <w:rPr>
          <w:rFonts w:ascii="仿宋_GB2312" w:eastAsia="仿宋_GB2312" w:hAnsi="仿宋" w:cs="Arial" w:hint="eastAsia"/>
          <w:color w:val="333333"/>
          <w:sz w:val="32"/>
          <w:szCs w:val="32"/>
        </w:rPr>
        <w:t>。面向学院本科生和研究生开放报名。</w:t>
      </w:r>
    </w:p>
    <w:p w14:paraId="72328E4B" w14:textId="77777777" w:rsidR="00722416" w:rsidRDefault="00722416" w:rsidP="0072241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color w:val="333333"/>
          <w:sz w:val="32"/>
          <w:szCs w:val="32"/>
        </w:rPr>
        <w:t>对象</w:t>
      </w:r>
      <w:r>
        <w:rPr>
          <w:rFonts w:ascii="仿宋_GB2312" w:eastAsia="仿宋_GB2312" w:hAnsi="仿宋" w:cs="Arial" w:hint="eastAsia"/>
          <w:sz w:val="32"/>
          <w:szCs w:val="32"/>
        </w:rPr>
        <w:t>：报名</w:t>
      </w:r>
      <w:r>
        <w:rPr>
          <w:rFonts w:ascii="仿宋_GB2312" w:eastAsia="仿宋_GB2312" w:hAnsi="仿宋" w:cs="Arial" w:hint="eastAsia"/>
          <w:color w:val="333333"/>
          <w:sz w:val="32"/>
          <w:szCs w:val="32"/>
        </w:rPr>
        <w:t>本科生和研究生</w:t>
      </w:r>
    </w:p>
    <w:p w14:paraId="1889BE8C" w14:textId="77777777" w:rsidR="00722416" w:rsidRDefault="00722416" w:rsidP="0072241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地点：护理学院教学实验楼</w:t>
      </w:r>
      <w:r>
        <w:rPr>
          <w:rFonts w:ascii="仿宋_GB2312" w:eastAsia="仿宋_GB2312" w:hAnsi="仿宋" w:cs="Arial"/>
          <w:color w:val="333333"/>
          <w:sz w:val="32"/>
          <w:szCs w:val="32"/>
        </w:rPr>
        <w:t>417</w:t>
      </w:r>
    </w:p>
    <w:p w14:paraId="775FB887" w14:textId="77777777" w:rsidR="00722416" w:rsidRDefault="00722416" w:rsidP="00722416">
      <w:pPr>
        <w:spacing w:line="540" w:lineRule="exact"/>
        <w:ind w:firstLineChars="200" w:firstLine="640"/>
        <w:rPr>
          <w:rFonts w:ascii="仿宋_GB2312" w:eastAsia="仿宋_GB2312" w:hAnsi="仿宋" w:cs="Arial"/>
          <w:color w:val="333333"/>
          <w:sz w:val="32"/>
          <w:szCs w:val="32"/>
        </w:rPr>
      </w:pPr>
      <w:r w:rsidRPr="00AA7E64">
        <w:rPr>
          <w:rFonts w:ascii="仿宋_GB2312" w:eastAsia="仿宋_GB2312" w:hAnsi="仿宋" w:cs="Arial" w:hint="eastAsia"/>
          <w:color w:val="333333"/>
          <w:sz w:val="32"/>
          <w:szCs w:val="32"/>
        </w:rPr>
        <w:t>时间：2</w:t>
      </w:r>
      <w:r w:rsidRPr="00AA7E64">
        <w:rPr>
          <w:rFonts w:ascii="仿宋_GB2312" w:eastAsia="仿宋_GB2312" w:hAnsi="仿宋" w:cs="Arial"/>
          <w:color w:val="333333"/>
          <w:sz w:val="32"/>
          <w:szCs w:val="32"/>
        </w:rPr>
        <w:t>02</w:t>
      </w:r>
      <w:r w:rsidR="00E34467" w:rsidRPr="00AA7E64">
        <w:rPr>
          <w:rFonts w:ascii="仿宋_GB2312" w:eastAsia="仿宋_GB2312" w:hAnsi="仿宋" w:cs="Arial"/>
          <w:color w:val="333333"/>
          <w:sz w:val="32"/>
          <w:szCs w:val="32"/>
        </w:rPr>
        <w:t>5</w:t>
      </w:r>
      <w:r w:rsidRPr="00AA7E64">
        <w:rPr>
          <w:rFonts w:ascii="仿宋_GB2312" w:eastAsia="仿宋_GB2312" w:hAnsi="仿宋" w:cs="Arial" w:hint="eastAsia"/>
          <w:color w:val="333333"/>
          <w:sz w:val="32"/>
          <w:szCs w:val="32"/>
        </w:rPr>
        <w:t>年7月</w:t>
      </w:r>
      <w:r w:rsidR="00AA7E64" w:rsidRPr="00AA7E64">
        <w:rPr>
          <w:rFonts w:ascii="仿宋_GB2312" w:eastAsia="仿宋_GB2312" w:hAnsi="仿宋" w:cs="Arial"/>
          <w:color w:val="333333"/>
          <w:sz w:val="32"/>
          <w:szCs w:val="32"/>
        </w:rPr>
        <w:t>7</w:t>
      </w:r>
      <w:r w:rsidRPr="00AA7E64">
        <w:rPr>
          <w:rFonts w:ascii="仿宋_GB2312" w:eastAsia="仿宋_GB2312" w:hAnsi="仿宋" w:cs="Arial" w:hint="eastAsia"/>
          <w:color w:val="333333"/>
          <w:sz w:val="32"/>
          <w:szCs w:val="32"/>
        </w:rPr>
        <w:t>日至7月1</w:t>
      </w:r>
      <w:r w:rsidR="00AA7E64" w:rsidRPr="00AA7E64">
        <w:rPr>
          <w:rFonts w:ascii="仿宋_GB2312" w:eastAsia="仿宋_GB2312" w:hAnsi="仿宋" w:cs="Arial"/>
          <w:color w:val="333333"/>
          <w:sz w:val="32"/>
          <w:szCs w:val="32"/>
        </w:rPr>
        <w:t>1</w:t>
      </w:r>
      <w:r w:rsidRPr="00AA7E64">
        <w:rPr>
          <w:rFonts w:ascii="仿宋_GB2312" w:eastAsia="仿宋_GB2312" w:hAnsi="仿宋" w:cs="Arial" w:hint="eastAsia"/>
          <w:color w:val="333333"/>
          <w:sz w:val="32"/>
          <w:szCs w:val="32"/>
        </w:rPr>
        <w:t>日</w:t>
      </w:r>
    </w:p>
    <w:p w14:paraId="2E3711AC" w14:textId="6DE55DAC" w:rsidR="00E20726" w:rsidRDefault="008E4E41" w:rsidP="00E20726">
      <w:pPr>
        <w:spacing w:line="540" w:lineRule="exact"/>
        <w:ind w:firstLineChars="200" w:firstLine="643"/>
        <w:rPr>
          <w:rFonts w:ascii="仿宋_GB2312" w:eastAsia="仿宋_GB2312" w:hAnsi="仿宋" w:cs="Arial"/>
          <w:color w:val="333333"/>
          <w:sz w:val="32"/>
          <w:szCs w:val="32"/>
        </w:rPr>
      </w:pPr>
      <w:r>
        <w:rPr>
          <w:rFonts w:ascii="仿宋_GB2312" w:eastAsia="仿宋_GB2312" w:hAnsi="仿宋" w:cs="Arial" w:hint="eastAsia"/>
          <w:b/>
          <w:bCs/>
          <w:color w:val="333333"/>
          <w:sz w:val="32"/>
          <w:szCs w:val="32"/>
        </w:rPr>
        <w:t>6</w:t>
      </w:r>
      <w:r w:rsidR="00E20726">
        <w:rPr>
          <w:rFonts w:ascii="仿宋_GB2312" w:eastAsia="仿宋_GB2312" w:hAnsi="仿宋" w:cs="Arial"/>
          <w:b/>
          <w:bCs/>
          <w:color w:val="333333"/>
          <w:sz w:val="32"/>
          <w:szCs w:val="32"/>
        </w:rPr>
        <w:t>.</w:t>
      </w:r>
      <w:r w:rsidR="00E20726">
        <w:rPr>
          <w:rFonts w:ascii="仿宋_GB2312" w:eastAsia="仿宋_GB2312" w:hAnsi="仿宋" w:cs="Arial" w:hint="eastAsia"/>
          <w:b/>
          <w:bCs/>
          <w:color w:val="333333"/>
          <w:sz w:val="32"/>
          <w:szCs w:val="32"/>
        </w:rPr>
        <w:t>生源质量提升专项</w:t>
      </w:r>
    </w:p>
    <w:p w14:paraId="11ADCC6D" w14:textId="77777777" w:rsidR="00E20726" w:rsidRDefault="00E20726" w:rsidP="00E20726">
      <w:pPr>
        <w:spacing w:line="540" w:lineRule="exact"/>
        <w:ind w:left="567"/>
        <w:rPr>
          <w:rFonts w:ascii="仿宋_GB2312" w:eastAsia="仿宋_GB2312" w:hAnsi="仿宋" w:cs="Arial"/>
          <w:b/>
          <w:color w:val="333333"/>
          <w:sz w:val="32"/>
          <w:szCs w:val="32"/>
        </w:rPr>
      </w:pPr>
      <w:r>
        <w:rPr>
          <w:rFonts w:ascii="仿宋_GB2312" w:eastAsia="仿宋_GB2312" w:hAnsi="仿宋" w:cs="Arial" w:hint="eastAsia"/>
          <w:color w:val="333333"/>
          <w:sz w:val="32"/>
          <w:szCs w:val="32"/>
        </w:rPr>
        <w:t>（1）</w:t>
      </w:r>
      <w:r w:rsidR="00722416">
        <w:rPr>
          <w:rFonts w:ascii="仿宋_GB2312" w:eastAsia="仿宋_GB2312" w:hAnsi="仿宋" w:cs="Arial" w:hint="eastAsia"/>
          <w:color w:val="333333"/>
          <w:sz w:val="32"/>
          <w:szCs w:val="32"/>
        </w:rPr>
        <w:t>本</w:t>
      </w:r>
      <w:proofErr w:type="gramStart"/>
      <w:r w:rsidR="00722416">
        <w:rPr>
          <w:rFonts w:ascii="仿宋_GB2312" w:eastAsia="仿宋_GB2312" w:hAnsi="仿宋" w:cs="Arial" w:hint="eastAsia"/>
          <w:color w:val="333333"/>
          <w:sz w:val="32"/>
          <w:szCs w:val="32"/>
        </w:rPr>
        <w:t>研</w:t>
      </w:r>
      <w:proofErr w:type="gramEnd"/>
      <w:r w:rsidR="00722416">
        <w:rPr>
          <w:rFonts w:ascii="仿宋_GB2312" w:eastAsia="仿宋_GB2312" w:hAnsi="仿宋" w:cs="Arial" w:hint="eastAsia"/>
          <w:color w:val="333333"/>
          <w:sz w:val="32"/>
          <w:szCs w:val="32"/>
        </w:rPr>
        <w:t>贯通推免</w:t>
      </w:r>
    </w:p>
    <w:p w14:paraId="53883C60" w14:textId="77777777" w:rsidR="00722416" w:rsidRDefault="0072241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①</w:t>
      </w:r>
      <w:r w:rsidR="00E20726">
        <w:rPr>
          <w:rFonts w:ascii="仿宋_GB2312" w:eastAsia="仿宋_GB2312" w:hAnsi="仿宋" w:cs="Arial" w:hint="eastAsia"/>
          <w:color w:val="333333"/>
          <w:sz w:val="32"/>
          <w:szCs w:val="32"/>
        </w:rPr>
        <w:t>考核2</w:t>
      </w:r>
      <w:r w:rsidR="00E20726">
        <w:rPr>
          <w:rFonts w:ascii="仿宋_GB2312" w:eastAsia="仿宋_GB2312" w:hAnsi="仿宋" w:cs="Arial"/>
          <w:color w:val="333333"/>
          <w:sz w:val="32"/>
          <w:szCs w:val="32"/>
        </w:rPr>
        <w:t>02</w:t>
      </w:r>
      <w:r w:rsidR="00E34467">
        <w:rPr>
          <w:rFonts w:ascii="仿宋_GB2312" w:eastAsia="仿宋_GB2312" w:hAnsi="仿宋" w:cs="Arial"/>
          <w:color w:val="333333"/>
          <w:sz w:val="32"/>
          <w:szCs w:val="32"/>
        </w:rPr>
        <w:t>2</w:t>
      </w:r>
      <w:r w:rsidR="00E20726">
        <w:rPr>
          <w:rFonts w:ascii="仿宋_GB2312" w:eastAsia="仿宋_GB2312" w:hAnsi="仿宋" w:cs="Arial" w:hint="eastAsia"/>
          <w:color w:val="333333"/>
          <w:sz w:val="32"/>
          <w:szCs w:val="32"/>
        </w:rPr>
        <w:t>级本</w:t>
      </w:r>
      <w:proofErr w:type="gramStart"/>
      <w:r w:rsidR="00E20726">
        <w:rPr>
          <w:rFonts w:ascii="仿宋_GB2312" w:eastAsia="仿宋_GB2312" w:hAnsi="仿宋" w:cs="Arial" w:hint="eastAsia"/>
          <w:color w:val="333333"/>
          <w:sz w:val="32"/>
          <w:szCs w:val="32"/>
        </w:rPr>
        <w:t>研</w:t>
      </w:r>
      <w:proofErr w:type="gramEnd"/>
      <w:r w:rsidR="00E20726">
        <w:rPr>
          <w:rFonts w:ascii="仿宋_GB2312" w:eastAsia="仿宋_GB2312" w:hAnsi="仿宋" w:cs="Arial" w:hint="eastAsia"/>
          <w:color w:val="333333"/>
          <w:sz w:val="32"/>
          <w:szCs w:val="32"/>
        </w:rPr>
        <w:t>贯通培养成效</w:t>
      </w:r>
      <w:r>
        <w:rPr>
          <w:rFonts w:ascii="仿宋_GB2312" w:eastAsia="仿宋_GB2312" w:hAnsi="仿宋" w:cs="Arial" w:hint="eastAsia"/>
          <w:color w:val="333333"/>
          <w:sz w:val="32"/>
          <w:szCs w:val="32"/>
        </w:rPr>
        <w:t>。</w:t>
      </w:r>
    </w:p>
    <w:p w14:paraId="2C81135B" w14:textId="77777777" w:rsidR="00722416" w:rsidRDefault="00722416" w:rsidP="0072241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color w:val="333333"/>
          <w:sz w:val="32"/>
          <w:szCs w:val="32"/>
        </w:rPr>
        <w:t>对象</w:t>
      </w:r>
      <w:r>
        <w:rPr>
          <w:rFonts w:ascii="仿宋_GB2312" w:eastAsia="仿宋_GB2312" w:hAnsi="仿宋" w:cs="Arial" w:hint="eastAsia"/>
          <w:sz w:val="32"/>
          <w:szCs w:val="32"/>
        </w:rPr>
        <w:t>：2</w:t>
      </w:r>
      <w:r>
        <w:rPr>
          <w:rFonts w:ascii="仿宋_GB2312" w:eastAsia="仿宋_GB2312" w:hAnsi="仿宋" w:cs="Arial"/>
          <w:sz w:val="32"/>
          <w:szCs w:val="32"/>
        </w:rPr>
        <w:t>02</w:t>
      </w:r>
      <w:r w:rsidR="00E34467">
        <w:rPr>
          <w:rFonts w:ascii="仿宋_GB2312" w:eastAsia="仿宋_GB2312" w:hAnsi="仿宋" w:cs="Arial"/>
          <w:sz w:val="32"/>
          <w:szCs w:val="32"/>
        </w:rPr>
        <w:t>2</w:t>
      </w:r>
      <w:r>
        <w:rPr>
          <w:rFonts w:ascii="仿宋_GB2312" w:eastAsia="仿宋_GB2312" w:hAnsi="仿宋" w:cs="Arial" w:hint="eastAsia"/>
          <w:sz w:val="32"/>
          <w:szCs w:val="32"/>
        </w:rPr>
        <w:t>级本</w:t>
      </w:r>
      <w:proofErr w:type="gramStart"/>
      <w:r>
        <w:rPr>
          <w:rFonts w:ascii="仿宋_GB2312" w:eastAsia="仿宋_GB2312" w:hAnsi="仿宋" w:cs="Arial" w:hint="eastAsia"/>
          <w:sz w:val="32"/>
          <w:szCs w:val="32"/>
        </w:rPr>
        <w:t>研</w:t>
      </w:r>
      <w:proofErr w:type="gramEnd"/>
      <w:r>
        <w:rPr>
          <w:rFonts w:ascii="仿宋_GB2312" w:eastAsia="仿宋_GB2312" w:hAnsi="仿宋" w:cs="Arial" w:hint="eastAsia"/>
          <w:sz w:val="32"/>
          <w:szCs w:val="32"/>
        </w:rPr>
        <w:t>贯通学生</w:t>
      </w:r>
      <w:r>
        <w:rPr>
          <w:rFonts w:ascii="仿宋_GB2312" w:eastAsia="仿宋_GB2312" w:hAnsi="仿宋" w:cs="Arial"/>
          <w:sz w:val="32"/>
          <w:szCs w:val="32"/>
        </w:rPr>
        <w:t xml:space="preserve"> </w:t>
      </w:r>
    </w:p>
    <w:p w14:paraId="6ED053C9" w14:textId="77777777" w:rsidR="00722416" w:rsidRDefault="00722416" w:rsidP="0072241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地点：护理学院教学实验楼</w:t>
      </w:r>
      <w:r>
        <w:rPr>
          <w:rFonts w:ascii="仿宋_GB2312" w:eastAsia="仿宋_GB2312" w:hAnsi="仿宋" w:cs="Arial"/>
          <w:color w:val="333333"/>
          <w:sz w:val="32"/>
          <w:szCs w:val="32"/>
        </w:rPr>
        <w:t>424</w:t>
      </w:r>
    </w:p>
    <w:p w14:paraId="492B3C08" w14:textId="77777777" w:rsidR="00722416" w:rsidRDefault="00722416" w:rsidP="00E20726">
      <w:pPr>
        <w:spacing w:line="540" w:lineRule="exact"/>
        <w:ind w:firstLineChars="200" w:firstLine="640"/>
        <w:rPr>
          <w:rFonts w:ascii="仿宋_GB2312" w:eastAsia="仿宋_GB2312" w:hAnsi="仿宋" w:cs="Arial"/>
          <w:color w:val="333333"/>
          <w:sz w:val="32"/>
          <w:szCs w:val="32"/>
        </w:rPr>
      </w:pPr>
      <w:r w:rsidRPr="00CF14B9">
        <w:rPr>
          <w:rFonts w:ascii="仿宋_GB2312" w:eastAsia="仿宋_GB2312" w:hAnsi="仿宋" w:cs="Arial" w:hint="eastAsia"/>
          <w:color w:val="333333"/>
          <w:sz w:val="32"/>
          <w:szCs w:val="32"/>
        </w:rPr>
        <w:t>时间：2</w:t>
      </w:r>
      <w:r w:rsidRPr="00CF14B9">
        <w:rPr>
          <w:rFonts w:ascii="仿宋_GB2312" w:eastAsia="仿宋_GB2312" w:hAnsi="仿宋" w:cs="Arial"/>
          <w:color w:val="333333"/>
          <w:sz w:val="32"/>
          <w:szCs w:val="32"/>
        </w:rPr>
        <w:t>02</w:t>
      </w:r>
      <w:r w:rsidR="00E34467" w:rsidRPr="00CF14B9">
        <w:rPr>
          <w:rFonts w:ascii="仿宋_GB2312" w:eastAsia="仿宋_GB2312" w:hAnsi="仿宋" w:cs="Arial"/>
          <w:color w:val="333333"/>
          <w:sz w:val="32"/>
          <w:szCs w:val="32"/>
        </w:rPr>
        <w:t>5</w:t>
      </w:r>
      <w:r w:rsidRPr="00CF14B9">
        <w:rPr>
          <w:rFonts w:ascii="仿宋_GB2312" w:eastAsia="仿宋_GB2312" w:hAnsi="仿宋" w:cs="Arial" w:hint="eastAsia"/>
          <w:color w:val="333333"/>
          <w:sz w:val="32"/>
          <w:szCs w:val="32"/>
        </w:rPr>
        <w:t>年7月</w:t>
      </w:r>
      <w:r w:rsidR="003C6C14" w:rsidRPr="00CF14B9">
        <w:rPr>
          <w:rFonts w:ascii="仿宋_GB2312" w:eastAsia="仿宋_GB2312" w:hAnsi="仿宋" w:cs="Arial"/>
          <w:color w:val="333333"/>
          <w:sz w:val="32"/>
          <w:szCs w:val="32"/>
        </w:rPr>
        <w:t>1</w:t>
      </w:r>
      <w:r w:rsidR="00CB17A1" w:rsidRPr="00CF14B9">
        <w:rPr>
          <w:rFonts w:ascii="仿宋_GB2312" w:eastAsia="仿宋_GB2312" w:hAnsi="仿宋" w:cs="Arial" w:hint="eastAsia"/>
          <w:color w:val="333333"/>
          <w:sz w:val="32"/>
          <w:szCs w:val="32"/>
        </w:rPr>
        <w:t>日</w:t>
      </w:r>
      <w:r w:rsidR="003C6C14" w:rsidRPr="00CF14B9">
        <w:rPr>
          <w:rFonts w:ascii="仿宋_GB2312" w:eastAsia="仿宋_GB2312" w:hAnsi="仿宋" w:cs="Arial" w:hint="eastAsia"/>
          <w:color w:val="333333"/>
          <w:sz w:val="32"/>
          <w:szCs w:val="32"/>
        </w:rPr>
        <w:t>之7月8日期间，时间待定</w:t>
      </w:r>
    </w:p>
    <w:p w14:paraId="1AAADC0B" w14:textId="77777777" w:rsidR="00E20726" w:rsidRDefault="0072241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lastRenderedPageBreak/>
        <w:t>②</w:t>
      </w:r>
      <w:r w:rsidR="00E20726">
        <w:rPr>
          <w:rFonts w:ascii="仿宋_GB2312" w:eastAsia="仿宋_GB2312" w:hAnsi="仿宋" w:cs="Arial" w:hint="eastAsia"/>
          <w:color w:val="333333"/>
          <w:sz w:val="32"/>
          <w:szCs w:val="32"/>
        </w:rPr>
        <w:t>选拔2</w:t>
      </w:r>
      <w:r w:rsidR="00E20726">
        <w:rPr>
          <w:rFonts w:ascii="仿宋_GB2312" w:eastAsia="仿宋_GB2312" w:hAnsi="仿宋" w:cs="Arial"/>
          <w:color w:val="333333"/>
          <w:sz w:val="32"/>
          <w:szCs w:val="32"/>
        </w:rPr>
        <w:t>02</w:t>
      </w:r>
      <w:r w:rsidR="00E34467">
        <w:rPr>
          <w:rFonts w:ascii="仿宋_GB2312" w:eastAsia="仿宋_GB2312" w:hAnsi="仿宋" w:cs="Arial"/>
          <w:color w:val="333333"/>
          <w:sz w:val="32"/>
          <w:szCs w:val="32"/>
        </w:rPr>
        <w:t>3</w:t>
      </w:r>
      <w:r w:rsidR="00E20726">
        <w:rPr>
          <w:rFonts w:ascii="仿宋_GB2312" w:eastAsia="仿宋_GB2312" w:hAnsi="仿宋" w:cs="Arial" w:hint="eastAsia"/>
          <w:color w:val="333333"/>
          <w:sz w:val="32"/>
          <w:szCs w:val="32"/>
        </w:rPr>
        <w:t>级本</w:t>
      </w:r>
      <w:proofErr w:type="gramStart"/>
      <w:r w:rsidR="00E20726">
        <w:rPr>
          <w:rFonts w:ascii="仿宋_GB2312" w:eastAsia="仿宋_GB2312" w:hAnsi="仿宋" w:cs="Arial" w:hint="eastAsia"/>
          <w:color w:val="333333"/>
          <w:sz w:val="32"/>
          <w:szCs w:val="32"/>
        </w:rPr>
        <w:t>研</w:t>
      </w:r>
      <w:proofErr w:type="gramEnd"/>
      <w:r w:rsidR="00E20726">
        <w:rPr>
          <w:rFonts w:ascii="仿宋_GB2312" w:eastAsia="仿宋_GB2312" w:hAnsi="仿宋" w:cs="Arial" w:hint="eastAsia"/>
          <w:color w:val="333333"/>
          <w:sz w:val="32"/>
          <w:szCs w:val="32"/>
        </w:rPr>
        <w:t>贯通培养计划入围学生。</w:t>
      </w:r>
    </w:p>
    <w:p w14:paraId="27C8635F" w14:textId="77777777" w:rsidR="00722416" w:rsidRDefault="00722416" w:rsidP="00722416">
      <w:pPr>
        <w:spacing w:line="540" w:lineRule="exact"/>
        <w:ind w:firstLineChars="200" w:firstLine="640"/>
        <w:rPr>
          <w:rFonts w:ascii="仿宋_GB2312" w:eastAsia="仿宋_GB2312" w:hAnsi="仿宋" w:cs="Arial"/>
          <w:sz w:val="32"/>
          <w:szCs w:val="32"/>
        </w:rPr>
      </w:pPr>
      <w:r>
        <w:rPr>
          <w:rFonts w:ascii="仿宋_GB2312" w:eastAsia="仿宋_GB2312" w:hAnsi="仿宋" w:cs="Arial" w:hint="eastAsia"/>
          <w:color w:val="333333"/>
          <w:sz w:val="32"/>
          <w:szCs w:val="32"/>
        </w:rPr>
        <w:t>对象</w:t>
      </w:r>
      <w:r>
        <w:rPr>
          <w:rFonts w:ascii="仿宋_GB2312" w:eastAsia="仿宋_GB2312" w:hAnsi="仿宋" w:cs="Arial" w:hint="eastAsia"/>
          <w:sz w:val="32"/>
          <w:szCs w:val="32"/>
        </w:rPr>
        <w:t>：2</w:t>
      </w:r>
      <w:r>
        <w:rPr>
          <w:rFonts w:ascii="仿宋_GB2312" w:eastAsia="仿宋_GB2312" w:hAnsi="仿宋" w:cs="Arial"/>
          <w:sz w:val="32"/>
          <w:szCs w:val="32"/>
        </w:rPr>
        <w:t>02</w:t>
      </w:r>
      <w:r w:rsidR="00E34467">
        <w:rPr>
          <w:rFonts w:ascii="仿宋_GB2312" w:eastAsia="仿宋_GB2312" w:hAnsi="仿宋" w:cs="Arial"/>
          <w:sz w:val="32"/>
          <w:szCs w:val="32"/>
        </w:rPr>
        <w:t>3</w:t>
      </w:r>
      <w:r>
        <w:rPr>
          <w:rFonts w:ascii="仿宋_GB2312" w:eastAsia="仿宋_GB2312" w:hAnsi="仿宋" w:cs="Arial" w:hint="eastAsia"/>
          <w:sz w:val="32"/>
          <w:szCs w:val="32"/>
        </w:rPr>
        <w:t>级符合本</w:t>
      </w:r>
      <w:proofErr w:type="gramStart"/>
      <w:r>
        <w:rPr>
          <w:rFonts w:ascii="仿宋_GB2312" w:eastAsia="仿宋_GB2312" w:hAnsi="仿宋" w:cs="Arial" w:hint="eastAsia"/>
          <w:sz w:val="32"/>
          <w:szCs w:val="32"/>
        </w:rPr>
        <w:t>研</w:t>
      </w:r>
      <w:proofErr w:type="gramEnd"/>
      <w:r>
        <w:rPr>
          <w:rFonts w:ascii="仿宋_GB2312" w:eastAsia="仿宋_GB2312" w:hAnsi="仿宋" w:cs="Arial" w:hint="eastAsia"/>
          <w:sz w:val="32"/>
          <w:szCs w:val="32"/>
        </w:rPr>
        <w:t>贯通培养要求学生</w:t>
      </w:r>
      <w:r>
        <w:rPr>
          <w:rFonts w:ascii="仿宋_GB2312" w:eastAsia="仿宋_GB2312" w:hAnsi="仿宋" w:cs="Arial"/>
          <w:sz w:val="32"/>
          <w:szCs w:val="32"/>
        </w:rPr>
        <w:t xml:space="preserve"> </w:t>
      </w:r>
    </w:p>
    <w:p w14:paraId="4D98F107" w14:textId="77777777" w:rsidR="00722416" w:rsidRDefault="00722416" w:rsidP="0072241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地点：护理学院教学实验楼</w:t>
      </w:r>
      <w:r>
        <w:rPr>
          <w:rFonts w:ascii="仿宋_GB2312" w:eastAsia="仿宋_GB2312" w:hAnsi="仿宋" w:cs="Arial"/>
          <w:color w:val="333333"/>
          <w:sz w:val="32"/>
          <w:szCs w:val="32"/>
        </w:rPr>
        <w:t>424</w:t>
      </w:r>
    </w:p>
    <w:p w14:paraId="7F637840" w14:textId="77777777" w:rsidR="00722416" w:rsidRDefault="00722416" w:rsidP="0072241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时间：2</w:t>
      </w:r>
      <w:r>
        <w:rPr>
          <w:rFonts w:ascii="仿宋_GB2312" w:eastAsia="仿宋_GB2312" w:hAnsi="仿宋" w:cs="Arial"/>
          <w:color w:val="333333"/>
          <w:sz w:val="32"/>
          <w:szCs w:val="32"/>
        </w:rPr>
        <w:t>02</w:t>
      </w:r>
      <w:r w:rsidR="00DA7253">
        <w:rPr>
          <w:rFonts w:ascii="仿宋_GB2312" w:eastAsia="仿宋_GB2312" w:hAnsi="仿宋" w:cs="Arial"/>
          <w:color w:val="333333"/>
          <w:sz w:val="32"/>
          <w:szCs w:val="32"/>
        </w:rPr>
        <w:t>5</w:t>
      </w:r>
      <w:r>
        <w:rPr>
          <w:rFonts w:ascii="仿宋_GB2312" w:eastAsia="仿宋_GB2312" w:hAnsi="仿宋" w:cs="Arial" w:hint="eastAsia"/>
          <w:color w:val="333333"/>
          <w:sz w:val="32"/>
          <w:szCs w:val="32"/>
        </w:rPr>
        <w:t>年</w:t>
      </w:r>
      <w:r>
        <w:rPr>
          <w:rFonts w:ascii="仿宋_GB2312" w:eastAsia="仿宋_GB2312" w:hAnsi="仿宋" w:cs="Arial"/>
          <w:color w:val="333333"/>
          <w:sz w:val="32"/>
          <w:szCs w:val="32"/>
        </w:rPr>
        <w:t>9</w:t>
      </w:r>
      <w:r>
        <w:rPr>
          <w:rFonts w:ascii="仿宋_GB2312" w:eastAsia="仿宋_GB2312" w:hAnsi="仿宋" w:cs="Arial" w:hint="eastAsia"/>
          <w:color w:val="333333"/>
          <w:sz w:val="32"/>
          <w:szCs w:val="32"/>
        </w:rPr>
        <w:t>月</w:t>
      </w:r>
      <w:r>
        <w:rPr>
          <w:rFonts w:ascii="仿宋_GB2312" w:eastAsia="仿宋_GB2312" w:hAnsi="仿宋" w:cs="Arial"/>
          <w:color w:val="333333"/>
          <w:sz w:val="32"/>
          <w:szCs w:val="32"/>
        </w:rPr>
        <w:t>15</w:t>
      </w:r>
      <w:r>
        <w:rPr>
          <w:rFonts w:ascii="仿宋_GB2312" w:eastAsia="仿宋_GB2312" w:hAnsi="仿宋" w:cs="Arial" w:hint="eastAsia"/>
          <w:color w:val="333333"/>
          <w:sz w:val="32"/>
          <w:szCs w:val="32"/>
        </w:rPr>
        <w:t>日前</w:t>
      </w:r>
    </w:p>
    <w:p w14:paraId="26091FDE" w14:textId="77777777" w:rsidR="00E20726" w:rsidRDefault="00E20726" w:rsidP="00E20726">
      <w:pPr>
        <w:spacing w:line="540" w:lineRule="exact"/>
        <w:ind w:left="567"/>
        <w:rPr>
          <w:rFonts w:ascii="仿宋_GB2312" w:eastAsia="仿宋_GB2312" w:hAnsi="仿宋" w:cs="Arial"/>
          <w:b/>
          <w:color w:val="333333"/>
          <w:sz w:val="32"/>
          <w:szCs w:val="32"/>
        </w:rPr>
      </w:pPr>
      <w:r>
        <w:rPr>
          <w:rFonts w:ascii="仿宋_GB2312" w:eastAsia="仿宋_GB2312" w:hAnsi="仿宋" w:cs="Arial" w:hint="eastAsia"/>
          <w:color w:val="333333"/>
          <w:sz w:val="32"/>
          <w:szCs w:val="32"/>
        </w:rPr>
        <w:t>（2）选拔优秀本科生培优</w:t>
      </w:r>
    </w:p>
    <w:p w14:paraId="471861C9"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选拔学院成绩优秀的本科生按照要求进行考核，合格者纳入学校培优计划。</w:t>
      </w:r>
    </w:p>
    <w:p w14:paraId="0D6C4991"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时间：</w:t>
      </w:r>
      <w:r>
        <w:rPr>
          <w:rFonts w:ascii="仿宋_GB2312" w:eastAsia="仿宋_GB2312" w:hAnsi="仿宋" w:cs="Arial"/>
          <w:color w:val="333333"/>
          <w:sz w:val="32"/>
          <w:szCs w:val="32"/>
        </w:rPr>
        <w:t>202</w:t>
      </w:r>
      <w:r w:rsidR="00DA7253">
        <w:rPr>
          <w:rFonts w:ascii="仿宋_GB2312" w:eastAsia="仿宋_GB2312" w:hAnsi="仿宋" w:cs="Arial"/>
          <w:color w:val="333333"/>
          <w:sz w:val="32"/>
          <w:szCs w:val="32"/>
        </w:rPr>
        <w:t>5</w:t>
      </w:r>
      <w:r>
        <w:rPr>
          <w:rFonts w:ascii="仿宋_GB2312" w:eastAsia="仿宋_GB2312" w:hAnsi="仿宋" w:cs="Arial" w:hint="eastAsia"/>
          <w:color w:val="333333"/>
          <w:sz w:val="32"/>
          <w:szCs w:val="32"/>
        </w:rPr>
        <w:t>年7月</w:t>
      </w:r>
      <w:r w:rsidR="007966B8">
        <w:rPr>
          <w:rFonts w:ascii="仿宋_GB2312" w:eastAsia="仿宋_GB2312" w:hAnsi="仿宋" w:cs="Arial"/>
          <w:color w:val="333333"/>
          <w:sz w:val="32"/>
          <w:szCs w:val="32"/>
        </w:rPr>
        <w:t>20</w:t>
      </w:r>
      <w:r>
        <w:rPr>
          <w:rFonts w:ascii="仿宋_GB2312" w:eastAsia="仿宋_GB2312" w:hAnsi="仿宋" w:cs="Arial" w:hint="eastAsia"/>
          <w:color w:val="333333"/>
          <w:sz w:val="32"/>
          <w:szCs w:val="32"/>
        </w:rPr>
        <w:t>日</w:t>
      </w:r>
      <w:r w:rsidR="007966B8">
        <w:rPr>
          <w:rFonts w:ascii="仿宋_GB2312" w:eastAsia="仿宋_GB2312" w:hAnsi="仿宋" w:cs="Arial" w:hint="eastAsia"/>
          <w:color w:val="333333"/>
          <w:sz w:val="32"/>
          <w:szCs w:val="32"/>
        </w:rPr>
        <w:t>日前</w:t>
      </w:r>
    </w:p>
    <w:p w14:paraId="0E4F0896" w14:textId="77777777" w:rsidR="00E20726" w:rsidRDefault="00E20726" w:rsidP="00E20726">
      <w:pPr>
        <w:spacing w:line="540" w:lineRule="exact"/>
        <w:ind w:firstLineChars="200" w:firstLine="640"/>
        <w:rPr>
          <w:rFonts w:ascii="仿宋_GB2312" w:eastAsia="仿宋_GB2312" w:hAnsi="仿宋" w:cs="Arial"/>
          <w:b/>
          <w:color w:val="333333"/>
          <w:sz w:val="32"/>
          <w:szCs w:val="32"/>
        </w:rPr>
      </w:pPr>
      <w:r>
        <w:rPr>
          <w:rFonts w:ascii="仿宋_GB2312" w:eastAsia="仿宋_GB2312" w:hAnsi="仿宋" w:cs="Arial" w:hint="eastAsia"/>
          <w:color w:val="333333"/>
          <w:sz w:val="32"/>
          <w:szCs w:val="32"/>
        </w:rPr>
        <w:t>（</w:t>
      </w:r>
      <w:r w:rsidR="007966B8">
        <w:rPr>
          <w:rFonts w:ascii="仿宋_GB2312" w:eastAsia="仿宋_GB2312" w:hAnsi="仿宋" w:cs="Arial"/>
          <w:color w:val="333333"/>
          <w:sz w:val="32"/>
          <w:szCs w:val="32"/>
        </w:rPr>
        <w:t>3</w:t>
      </w:r>
      <w:r>
        <w:rPr>
          <w:rFonts w:ascii="仿宋_GB2312" w:eastAsia="仿宋_GB2312" w:hAnsi="仿宋" w:cs="Arial" w:hint="eastAsia"/>
          <w:color w:val="333333"/>
          <w:sz w:val="32"/>
          <w:szCs w:val="32"/>
        </w:rPr>
        <w:t>）暑期优秀护理本科生“夏令营”活动</w:t>
      </w:r>
    </w:p>
    <w:p w14:paraId="09090BDB"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为促进不同高校间的交流和优秀人才的选拔深造，增进优秀大学生对兰州大学的了解，加深对兰州大学护理学院的认识，延揽优秀硕士生源，我院拟举办“兰州大学优秀护理本科生暑期夏令营"活动。此活动以营员参加本次夏令营活动中的表现情况作为接收研究生的重要根据。</w:t>
      </w:r>
    </w:p>
    <w:p w14:paraId="3B188E3A"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对象：有志报考本校护理学硕士研究生的202</w:t>
      </w:r>
      <w:r w:rsidR="00DA7253">
        <w:rPr>
          <w:rFonts w:ascii="仿宋_GB2312" w:eastAsia="仿宋_GB2312" w:hAnsi="仿宋" w:cs="Arial"/>
          <w:color w:val="333333"/>
          <w:sz w:val="32"/>
          <w:szCs w:val="32"/>
        </w:rPr>
        <w:t>6</w:t>
      </w:r>
      <w:r>
        <w:rPr>
          <w:rFonts w:ascii="仿宋_GB2312" w:eastAsia="仿宋_GB2312" w:hAnsi="仿宋" w:cs="Arial" w:hint="eastAsia"/>
          <w:color w:val="333333"/>
          <w:sz w:val="32"/>
          <w:szCs w:val="32"/>
        </w:rPr>
        <w:t>届全国优秀护理本科生</w:t>
      </w:r>
    </w:p>
    <w:p w14:paraId="38150D5B"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地点：兰州大学护理学院</w:t>
      </w:r>
    </w:p>
    <w:p w14:paraId="1AAE1E13" w14:textId="77777777" w:rsidR="00E20726" w:rsidRDefault="00E20726" w:rsidP="00E2072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时间及安排：</w:t>
      </w:r>
      <w:r w:rsidR="00CF14B9" w:rsidRPr="00CF14B9">
        <w:rPr>
          <w:rFonts w:ascii="仿宋_GB2312" w:eastAsia="仿宋_GB2312" w:hAnsi="仿宋" w:cs="Arial" w:hint="eastAsia"/>
          <w:color w:val="333333"/>
          <w:sz w:val="32"/>
          <w:szCs w:val="32"/>
        </w:rPr>
        <w:t>2025年7月3-5日</w:t>
      </w:r>
    </w:p>
    <w:p w14:paraId="24C4735B" w14:textId="77777777" w:rsidR="00E20726" w:rsidRDefault="007966B8" w:rsidP="007966B8">
      <w:pPr>
        <w:spacing w:line="540" w:lineRule="exact"/>
        <w:ind w:firstLineChars="200" w:firstLine="640"/>
        <w:jc w:val="left"/>
        <w:rPr>
          <w:rStyle w:val="aa"/>
          <w:rFonts w:ascii="仿宋_GB2312" w:eastAsia="仿宋_GB2312" w:hAnsi="仿宋" w:cs="Arial"/>
          <w:sz w:val="32"/>
          <w:szCs w:val="32"/>
        </w:rPr>
      </w:pPr>
      <w:r w:rsidRPr="00CF14B9">
        <w:rPr>
          <w:rFonts w:ascii="仿宋_GB2312" w:eastAsia="仿宋_GB2312" w:hAnsi="仿宋" w:cs="Arial" w:hint="eastAsia"/>
          <w:color w:val="333333"/>
          <w:sz w:val="32"/>
          <w:szCs w:val="32"/>
        </w:rPr>
        <w:t>具体通知链接：</w:t>
      </w:r>
      <w:hyperlink r:id="rId7" w:history="1">
        <w:r w:rsidR="0071100D" w:rsidRPr="00667604">
          <w:rPr>
            <w:rStyle w:val="aa"/>
            <w:rFonts w:ascii="仿宋_GB2312" w:eastAsia="仿宋_GB2312" w:hAnsi="仿宋" w:cs="Arial"/>
            <w:sz w:val="32"/>
            <w:szCs w:val="32"/>
          </w:rPr>
          <w:t>https://nursing.lzu.edu.cn/tongzhigonggao/2025/0614/312873.html</w:t>
        </w:r>
      </w:hyperlink>
    </w:p>
    <w:p w14:paraId="1F8A233B" w14:textId="77777777" w:rsidR="0071100D" w:rsidRDefault="0071100D" w:rsidP="007966B8">
      <w:pPr>
        <w:spacing w:line="540" w:lineRule="exact"/>
        <w:ind w:firstLineChars="200" w:firstLine="640"/>
        <w:jc w:val="left"/>
        <w:rPr>
          <w:rFonts w:ascii="仿宋_GB2312" w:eastAsia="仿宋_GB2312" w:hAnsi="仿宋" w:cs="Arial"/>
          <w:color w:val="333333"/>
          <w:sz w:val="32"/>
          <w:szCs w:val="32"/>
        </w:rPr>
      </w:pPr>
    </w:p>
    <w:p w14:paraId="1176589E" w14:textId="77777777" w:rsidR="0071100D" w:rsidRPr="0071100D" w:rsidRDefault="0071100D" w:rsidP="00FB129D">
      <w:pPr>
        <w:ind w:firstLineChars="200" w:firstLine="643"/>
        <w:rPr>
          <w:rFonts w:ascii="仿宋_GB2312" w:eastAsia="仿宋_GB2312" w:hAnsi="仿宋" w:cs="Arial"/>
          <w:b/>
          <w:color w:val="333333"/>
          <w:sz w:val="32"/>
          <w:szCs w:val="32"/>
        </w:rPr>
      </w:pPr>
      <w:r w:rsidRPr="00CF14B9">
        <w:rPr>
          <w:rFonts w:ascii="仿宋_GB2312" w:eastAsia="仿宋_GB2312" w:hAnsi="仿宋" w:cs="Arial" w:hint="eastAsia"/>
          <w:b/>
          <w:color w:val="333333"/>
          <w:sz w:val="32"/>
          <w:szCs w:val="32"/>
        </w:rPr>
        <w:t>（</w:t>
      </w:r>
      <w:r>
        <w:rPr>
          <w:rFonts w:ascii="仿宋_GB2312" w:eastAsia="仿宋_GB2312" w:hAnsi="仿宋" w:cs="Arial" w:hint="eastAsia"/>
          <w:b/>
          <w:color w:val="333333"/>
          <w:sz w:val="32"/>
          <w:szCs w:val="32"/>
        </w:rPr>
        <w:t>二</w:t>
      </w:r>
      <w:r w:rsidRPr="00CF14B9">
        <w:rPr>
          <w:rFonts w:ascii="仿宋_GB2312" w:eastAsia="仿宋_GB2312" w:hAnsi="仿宋" w:cs="Arial" w:hint="eastAsia"/>
          <w:b/>
          <w:color w:val="333333"/>
          <w:sz w:val="32"/>
          <w:szCs w:val="32"/>
        </w:rPr>
        <w:t>）</w:t>
      </w:r>
      <w:r>
        <w:rPr>
          <w:rFonts w:ascii="仿宋_GB2312" w:eastAsia="仿宋_GB2312" w:hAnsi="仿宋" w:cs="Arial" w:hint="eastAsia"/>
          <w:b/>
          <w:color w:val="333333"/>
          <w:sz w:val="32"/>
          <w:szCs w:val="32"/>
        </w:rPr>
        <w:t>学生</w:t>
      </w:r>
      <w:r w:rsidRPr="0071100D">
        <w:rPr>
          <w:rFonts w:ascii="仿宋_GB2312" w:eastAsia="仿宋_GB2312" w:hAnsi="仿宋" w:cs="Arial" w:hint="eastAsia"/>
          <w:b/>
          <w:color w:val="333333"/>
          <w:sz w:val="32"/>
          <w:szCs w:val="32"/>
        </w:rPr>
        <w:t>就业促进</w:t>
      </w:r>
      <w:r>
        <w:rPr>
          <w:rFonts w:ascii="仿宋_GB2312" w:eastAsia="仿宋_GB2312" w:hAnsi="仿宋" w:cs="Arial" w:hint="eastAsia"/>
          <w:b/>
          <w:color w:val="333333"/>
          <w:sz w:val="32"/>
          <w:szCs w:val="32"/>
        </w:rPr>
        <w:t>专项</w:t>
      </w:r>
    </w:p>
    <w:p w14:paraId="04325222" w14:textId="77777777" w:rsidR="0071100D" w:rsidRPr="006614B2" w:rsidRDefault="0071100D" w:rsidP="006614B2">
      <w:pPr>
        <w:spacing w:line="540" w:lineRule="exact"/>
        <w:ind w:firstLineChars="200" w:firstLine="640"/>
        <w:rPr>
          <w:rFonts w:ascii="仿宋_GB2312" w:eastAsia="仿宋_GB2312" w:hAnsi="仿宋" w:cs="Arial"/>
          <w:color w:val="333333"/>
          <w:sz w:val="32"/>
          <w:szCs w:val="32"/>
        </w:rPr>
      </w:pPr>
      <w:bookmarkStart w:id="3" w:name="OLE_LINK2"/>
      <w:r w:rsidRPr="006614B2">
        <w:rPr>
          <w:rFonts w:ascii="仿宋_GB2312" w:eastAsia="仿宋_GB2312" w:hAnsi="仿宋" w:cs="Arial" w:hint="eastAsia"/>
          <w:color w:val="333333"/>
          <w:sz w:val="32"/>
          <w:szCs w:val="32"/>
        </w:rPr>
        <w:t>为提升学院毕业生就业竞争力，组织实习质量调研反馈会</w:t>
      </w:r>
      <w:r w:rsidR="006614B2" w:rsidRPr="006614B2">
        <w:rPr>
          <w:rFonts w:ascii="仿宋_GB2312" w:eastAsia="仿宋_GB2312" w:hAnsi="仿宋" w:cs="Arial" w:hint="eastAsia"/>
          <w:color w:val="333333"/>
          <w:sz w:val="32"/>
          <w:szCs w:val="32"/>
        </w:rPr>
        <w:t>和就业专场宣讲会。</w:t>
      </w:r>
    </w:p>
    <w:p w14:paraId="1985A6B0" w14:textId="77777777" w:rsidR="006614B2" w:rsidRDefault="006614B2" w:rsidP="006614B2">
      <w:pPr>
        <w:spacing w:line="540" w:lineRule="exact"/>
        <w:ind w:firstLineChars="200" w:firstLine="640"/>
        <w:rPr>
          <w:rFonts w:ascii="仿宋_GB2312" w:eastAsia="仿宋_GB2312" w:hAnsi="仿宋" w:cs="Arial"/>
          <w:color w:val="333333"/>
          <w:sz w:val="32"/>
          <w:szCs w:val="32"/>
        </w:rPr>
      </w:pPr>
      <w:bookmarkStart w:id="4" w:name="OLE_LINK1"/>
      <w:r>
        <w:rPr>
          <w:rFonts w:ascii="仿宋_GB2312" w:eastAsia="仿宋_GB2312" w:hAnsi="仿宋" w:cs="Arial" w:hint="eastAsia"/>
          <w:color w:val="333333"/>
          <w:sz w:val="32"/>
          <w:szCs w:val="32"/>
        </w:rPr>
        <w:lastRenderedPageBreak/>
        <w:t>对象：护理学院</w:t>
      </w:r>
      <w:r w:rsidRPr="006614B2">
        <w:rPr>
          <w:rFonts w:ascii="仿宋_GB2312" w:eastAsia="仿宋_GB2312" w:hAnsi="仿宋" w:cs="Arial" w:hint="eastAsia"/>
          <w:color w:val="333333"/>
          <w:sz w:val="32"/>
          <w:szCs w:val="32"/>
        </w:rPr>
        <w:t>全体2022级本科生、2023级研究生</w:t>
      </w:r>
    </w:p>
    <w:p w14:paraId="37587A97" w14:textId="77777777" w:rsidR="006614B2" w:rsidRDefault="006614B2" w:rsidP="006614B2">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地点：兰州大学护理学院1</w:t>
      </w:r>
      <w:r>
        <w:rPr>
          <w:rFonts w:ascii="仿宋_GB2312" w:eastAsia="仿宋_GB2312" w:hAnsi="仿宋" w:cs="Arial"/>
          <w:color w:val="333333"/>
          <w:sz w:val="32"/>
          <w:szCs w:val="32"/>
        </w:rPr>
        <w:t>01</w:t>
      </w:r>
      <w:r>
        <w:rPr>
          <w:rFonts w:ascii="仿宋_GB2312" w:eastAsia="仿宋_GB2312" w:hAnsi="仿宋" w:cs="Arial" w:hint="eastAsia"/>
          <w:color w:val="333333"/>
          <w:sz w:val="32"/>
          <w:szCs w:val="32"/>
        </w:rPr>
        <w:t>报告厅</w:t>
      </w:r>
    </w:p>
    <w:p w14:paraId="5863C5BA" w14:textId="77777777" w:rsidR="006614B2" w:rsidRDefault="006614B2" w:rsidP="006614B2">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时间及安排：</w:t>
      </w:r>
      <w:r w:rsidRPr="00CF14B9">
        <w:rPr>
          <w:rFonts w:ascii="仿宋_GB2312" w:eastAsia="仿宋_GB2312" w:hAnsi="仿宋" w:cs="Arial" w:hint="eastAsia"/>
          <w:color w:val="333333"/>
          <w:sz w:val="32"/>
          <w:szCs w:val="32"/>
        </w:rPr>
        <w:t>2025年7月</w:t>
      </w:r>
      <w:r>
        <w:rPr>
          <w:rFonts w:ascii="仿宋_GB2312" w:eastAsia="仿宋_GB2312" w:hAnsi="仿宋" w:cs="Arial"/>
          <w:color w:val="333333"/>
          <w:sz w:val="32"/>
          <w:szCs w:val="32"/>
        </w:rPr>
        <w:t>17</w:t>
      </w:r>
      <w:r w:rsidRPr="00CF14B9">
        <w:rPr>
          <w:rFonts w:ascii="仿宋_GB2312" w:eastAsia="仿宋_GB2312" w:hAnsi="仿宋" w:cs="Arial" w:hint="eastAsia"/>
          <w:color w:val="333333"/>
          <w:sz w:val="32"/>
          <w:szCs w:val="32"/>
        </w:rPr>
        <w:t>日</w:t>
      </w:r>
    </w:p>
    <w:bookmarkEnd w:id="3"/>
    <w:bookmarkEnd w:id="4"/>
    <w:p w14:paraId="06A5465E" w14:textId="77777777" w:rsidR="007966B8" w:rsidRDefault="007966B8" w:rsidP="007966B8">
      <w:pPr>
        <w:spacing w:line="540" w:lineRule="exact"/>
        <w:ind w:firstLineChars="200" w:firstLine="643"/>
        <w:rPr>
          <w:rFonts w:ascii="仿宋_GB2312" w:eastAsia="仿宋_GB2312" w:hAnsi="仿宋" w:cs="Arial"/>
          <w:b/>
          <w:color w:val="333333"/>
          <w:sz w:val="32"/>
          <w:szCs w:val="32"/>
        </w:rPr>
      </w:pPr>
      <w:r w:rsidRPr="00CF14B9">
        <w:rPr>
          <w:rFonts w:ascii="仿宋_GB2312" w:eastAsia="仿宋_GB2312" w:hAnsi="仿宋" w:cs="Arial" w:hint="eastAsia"/>
          <w:b/>
          <w:color w:val="333333"/>
          <w:sz w:val="32"/>
          <w:szCs w:val="32"/>
        </w:rPr>
        <w:t>（</w:t>
      </w:r>
      <w:r w:rsidR="0071100D">
        <w:rPr>
          <w:rFonts w:ascii="仿宋_GB2312" w:eastAsia="仿宋_GB2312" w:hAnsi="仿宋" w:cs="Arial" w:hint="eastAsia"/>
          <w:b/>
          <w:color w:val="333333"/>
          <w:sz w:val="32"/>
          <w:szCs w:val="32"/>
        </w:rPr>
        <w:t>三</w:t>
      </w:r>
      <w:r w:rsidRPr="00CF14B9">
        <w:rPr>
          <w:rFonts w:ascii="仿宋_GB2312" w:eastAsia="仿宋_GB2312" w:hAnsi="仿宋" w:cs="Arial" w:hint="eastAsia"/>
          <w:b/>
          <w:color w:val="333333"/>
          <w:sz w:val="32"/>
          <w:szCs w:val="32"/>
        </w:rPr>
        <w:t>）教职工专项能力提升</w:t>
      </w:r>
    </w:p>
    <w:p w14:paraId="0D8936CE" w14:textId="77777777" w:rsidR="007966B8" w:rsidRPr="00921945" w:rsidRDefault="00AA7E64" w:rsidP="007966B8">
      <w:pPr>
        <w:spacing w:line="540" w:lineRule="exact"/>
        <w:ind w:firstLineChars="200" w:firstLine="643"/>
        <w:rPr>
          <w:rFonts w:ascii="仿宋_GB2312" w:eastAsia="仿宋_GB2312" w:hAnsi="仿宋" w:cs="Arial"/>
          <w:b/>
          <w:color w:val="333333"/>
          <w:sz w:val="32"/>
          <w:szCs w:val="32"/>
        </w:rPr>
      </w:pPr>
      <w:r>
        <w:rPr>
          <w:rFonts w:ascii="仿宋_GB2312" w:eastAsia="仿宋_GB2312" w:hAnsi="仿宋" w:cs="Arial"/>
          <w:b/>
          <w:color w:val="333333"/>
          <w:sz w:val="32"/>
          <w:szCs w:val="32"/>
        </w:rPr>
        <w:t>1</w:t>
      </w:r>
      <w:r w:rsidR="007966B8" w:rsidRPr="00921945">
        <w:rPr>
          <w:rFonts w:ascii="仿宋_GB2312" w:eastAsia="仿宋_GB2312" w:hAnsi="仿宋" w:cs="Arial"/>
          <w:b/>
          <w:color w:val="333333"/>
          <w:sz w:val="32"/>
          <w:szCs w:val="32"/>
        </w:rPr>
        <w:t>.</w:t>
      </w:r>
      <w:r w:rsidR="007966B8" w:rsidRPr="00921945">
        <w:rPr>
          <w:rFonts w:ascii="仿宋_GB2312" w:eastAsia="仿宋_GB2312" w:hAnsi="仿宋" w:cs="Arial" w:hint="eastAsia"/>
          <w:b/>
          <w:color w:val="333333"/>
          <w:sz w:val="32"/>
          <w:szCs w:val="32"/>
        </w:rPr>
        <w:t>教学提升专题讲座</w:t>
      </w:r>
      <w:r>
        <w:rPr>
          <w:rFonts w:ascii="仿宋_GB2312" w:eastAsia="仿宋_GB2312" w:hAnsi="仿宋" w:cs="Arial" w:hint="eastAsia"/>
          <w:b/>
          <w:color w:val="333333"/>
          <w:sz w:val="32"/>
          <w:szCs w:val="32"/>
        </w:rPr>
        <w:t>+</w:t>
      </w:r>
      <w:proofErr w:type="gramStart"/>
      <w:r>
        <w:rPr>
          <w:rFonts w:ascii="仿宋_GB2312" w:eastAsia="仿宋_GB2312" w:hAnsi="仿宋" w:cs="Arial" w:hint="eastAsia"/>
          <w:b/>
          <w:color w:val="333333"/>
          <w:sz w:val="32"/>
          <w:szCs w:val="32"/>
        </w:rPr>
        <w:t>专题工</w:t>
      </w:r>
      <w:proofErr w:type="gramEnd"/>
      <w:r>
        <w:rPr>
          <w:rFonts w:ascii="仿宋_GB2312" w:eastAsia="仿宋_GB2312" w:hAnsi="仿宋" w:cs="Arial" w:hint="eastAsia"/>
          <w:b/>
          <w:color w:val="333333"/>
          <w:sz w:val="32"/>
          <w:szCs w:val="32"/>
        </w:rPr>
        <w:t>作坊</w:t>
      </w:r>
    </w:p>
    <w:p w14:paraId="64082838" w14:textId="3CF17874" w:rsidR="00AA7E64"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邀请业内专家进行专题讲座。探讨护理</w:t>
      </w:r>
      <w:r w:rsidR="008D4319">
        <w:rPr>
          <w:rFonts w:ascii="仿宋_GB2312" w:eastAsia="仿宋_GB2312" w:hAnsi="仿宋" w:cs="Arial" w:hint="eastAsia"/>
          <w:color w:val="333333"/>
          <w:sz w:val="32"/>
          <w:szCs w:val="32"/>
        </w:rPr>
        <w:t>教学新理念、新技术</w:t>
      </w:r>
      <w:r>
        <w:rPr>
          <w:rFonts w:ascii="仿宋_GB2312" w:eastAsia="仿宋_GB2312" w:hAnsi="仿宋" w:cs="Arial" w:hint="eastAsia"/>
          <w:color w:val="333333"/>
          <w:sz w:val="32"/>
          <w:szCs w:val="32"/>
        </w:rPr>
        <w:t>，提升教师教学深度和广度。</w:t>
      </w:r>
      <w:r w:rsidR="00AA7E64">
        <w:rPr>
          <w:rFonts w:ascii="仿宋_GB2312" w:eastAsia="仿宋_GB2312" w:hAnsi="仿宋" w:cs="Arial" w:hint="eastAsia"/>
          <w:color w:val="333333"/>
          <w:sz w:val="32"/>
          <w:szCs w:val="32"/>
        </w:rPr>
        <w:t>之后举办</w:t>
      </w:r>
      <w:proofErr w:type="gramStart"/>
      <w:r w:rsidR="00AA7E64">
        <w:rPr>
          <w:rFonts w:ascii="仿宋_GB2312" w:eastAsia="仿宋_GB2312" w:hAnsi="仿宋" w:cs="Arial" w:hint="eastAsia"/>
          <w:color w:val="333333"/>
          <w:sz w:val="32"/>
          <w:szCs w:val="32"/>
        </w:rPr>
        <w:t>专题工</w:t>
      </w:r>
      <w:proofErr w:type="gramEnd"/>
      <w:r w:rsidR="00AA7E64">
        <w:rPr>
          <w:rFonts w:ascii="仿宋_GB2312" w:eastAsia="仿宋_GB2312" w:hAnsi="仿宋" w:cs="Arial" w:hint="eastAsia"/>
          <w:color w:val="333333"/>
          <w:sz w:val="32"/>
          <w:szCs w:val="32"/>
        </w:rPr>
        <w:t>作坊，现场展示评价，深化教师教学能力提升效度。</w:t>
      </w:r>
    </w:p>
    <w:p w14:paraId="76E4EB25" w14:textId="2F5ACD74" w:rsidR="008D4319" w:rsidRDefault="008D4319" w:rsidP="008D4319">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对象：护理学院</w:t>
      </w:r>
      <w:r w:rsidRPr="006614B2">
        <w:rPr>
          <w:rFonts w:ascii="仿宋_GB2312" w:eastAsia="仿宋_GB2312" w:hAnsi="仿宋" w:cs="Arial" w:hint="eastAsia"/>
          <w:color w:val="333333"/>
          <w:sz w:val="32"/>
          <w:szCs w:val="32"/>
        </w:rPr>
        <w:t>全体</w:t>
      </w:r>
      <w:r>
        <w:rPr>
          <w:rFonts w:ascii="仿宋_GB2312" w:eastAsia="仿宋_GB2312" w:hAnsi="仿宋" w:cs="Arial" w:hint="eastAsia"/>
          <w:color w:val="333333"/>
          <w:sz w:val="32"/>
          <w:szCs w:val="32"/>
        </w:rPr>
        <w:t>教师及临床理论授课教师</w:t>
      </w:r>
    </w:p>
    <w:p w14:paraId="471DF462" w14:textId="77777777" w:rsidR="008D4319" w:rsidRDefault="008D4319" w:rsidP="008D4319">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地点：兰州大学护理学院1</w:t>
      </w:r>
      <w:r>
        <w:rPr>
          <w:rFonts w:ascii="仿宋_GB2312" w:eastAsia="仿宋_GB2312" w:hAnsi="仿宋" w:cs="Arial"/>
          <w:color w:val="333333"/>
          <w:sz w:val="32"/>
          <w:szCs w:val="32"/>
        </w:rPr>
        <w:t>01</w:t>
      </w:r>
      <w:r>
        <w:rPr>
          <w:rFonts w:ascii="仿宋_GB2312" w:eastAsia="仿宋_GB2312" w:hAnsi="仿宋" w:cs="Arial" w:hint="eastAsia"/>
          <w:color w:val="333333"/>
          <w:sz w:val="32"/>
          <w:szCs w:val="32"/>
        </w:rPr>
        <w:t>报告厅</w:t>
      </w:r>
    </w:p>
    <w:p w14:paraId="1AD4E3B9" w14:textId="28B50FAC" w:rsidR="008D4319" w:rsidRDefault="008D4319" w:rsidP="008D4319">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时间及安排：</w:t>
      </w:r>
      <w:r w:rsidRPr="00CF14B9">
        <w:rPr>
          <w:rFonts w:ascii="仿宋_GB2312" w:eastAsia="仿宋_GB2312" w:hAnsi="仿宋" w:cs="Arial" w:hint="eastAsia"/>
          <w:color w:val="333333"/>
          <w:sz w:val="32"/>
          <w:szCs w:val="32"/>
        </w:rPr>
        <w:t>2025年7月</w:t>
      </w:r>
      <w:r>
        <w:rPr>
          <w:rFonts w:ascii="仿宋_GB2312" w:eastAsia="仿宋_GB2312" w:hAnsi="仿宋" w:cs="Arial" w:hint="eastAsia"/>
          <w:color w:val="333333"/>
          <w:sz w:val="32"/>
          <w:szCs w:val="32"/>
        </w:rPr>
        <w:t>1日、9-10</w:t>
      </w:r>
      <w:r w:rsidRPr="00CF14B9">
        <w:rPr>
          <w:rFonts w:ascii="仿宋_GB2312" w:eastAsia="仿宋_GB2312" w:hAnsi="仿宋" w:cs="Arial" w:hint="eastAsia"/>
          <w:color w:val="333333"/>
          <w:sz w:val="32"/>
          <w:szCs w:val="32"/>
        </w:rPr>
        <w:t>日</w:t>
      </w:r>
    </w:p>
    <w:p w14:paraId="27FBCCB4" w14:textId="77777777" w:rsidR="007966B8" w:rsidRPr="00921945" w:rsidRDefault="00AA7E64" w:rsidP="007966B8">
      <w:pPr>
        <w:spacing w:line="540" w:lineRule="exact"/>
        <w:ind w:firstLineChars="200" w:firstLine="643"/>
        <w:rPr>
          <w:rFonts w:ascii="仿宋_GB2312" w:eastAsia="仿宋_GB2312" w:hAnsi="仿宋" w:cs="Arial"/>
          <w:b/>
          <w:color w:val="333333"/>
          <w:sz w:val="32"/>
          <w:szCs w:val="32"/>
        </w:rPr>
      </w:pPr>
      <w:r>
        <w:rPr>
          <w:rFonts w:ascii="仿宋_GB2312" w:eastAsia="仿宋_GB2312" w:hAnsi="仿宋" w:cs="Arial"/>
          <w:b/>
          <w:color w:val="333333"/>
          <w:sz w:val="32"/>
          <w:szCs w:val="32"/>
        </w:rPr>
        <w:t>2</w:t>
      </w:r>
      <w:r w:rsidR="007966B8" w:rsidRPr="00921945">
        <w:rPr>
          <w:rFonts w:ascii="仿宋_GB2312" w:eastAsia="仿宋_GB2312" w:hAnsi="仿宋" w:cs="Arial"/>
          <w:b/>
          <w:color w:val="333333"/>
          <w:sz w:val="32"/>
          <w:szCs w:val="32"/>
        </w:rPr>
        <w:t>.</w:t>
      </w:r>
      <w:r w:rsidR="007966B8" w:rsidRPr="00921945">
        <w:rPr>
          <w:rFonts w:ascii="仿宋_GB2312" w:eastAsia="仿宋_GB2312" w:hAnsi="仿宋" w:cs="Arial" w:hint="eastAsia"/>
          <w:b/>
          <w:color w:val="333333"/>
          <w:sz w:val="32"/>
          <w:szCs w:val="32"/>
        </w:rPr>
        <w:t>教学提升专题调研</w:t>
      </w:r>
    </w:p>
    <w:p w14:paraId="01E8DF80" w14:textId="77777777" w:rsidR="007966B8"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（1）教学效果提升反馈座谈会</w:t>
      </w:r>
    </w:p>
    <w:p w14:paraId="5DD2D743" w14:textId="77777777" w:rsidR="007966B8"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利用暑期学校开展课程座谈会，组织学生座谈反馈课程中的问题。</w:t>
      </w:r>
    </w:p>
    <w:p w14:paraId="7C991428" w14:textId="77777777" w:rsidR="007966B8"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w:t>
      </w:r>
      <w:r>
        <w:rPr>
          <w:rFonts w:ascii="仿宋_GB2312" w:eastAsia="仿宋_GB2312" w:hAnsi="仿宋" w:cs="Arial"/>
          <w:color w:val="333333"/>
          <w:sz w:val="32"/>
          <w:szCs w:val="32"/>
        </w:rPr>
        <w:t>2</w:t>
      </w:r>
      <w:r>
        <w:rPr>
          <w:rFonts w:ascii="仿宋_GB2312" w:eastAsia="仿宋_GB2312" w:hAnsi="仿宋" w:cs="Arial" w:hint="eastAsia"/>
          <w:color w:val="333333"/>
          <w:sz w:val="32"/>
          <w:szCs w:val="32"/>
        </w:rPr>
        <w:t>）教学提升反馈</w:t>
      </w:r>
    </w:p>
    <w:p w14:paraId="17A74C2D" w14:textId="77777777" w:rsidR="007966B8"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学院组织各教研室室集体备课、教学研讨、教学观摩、教学点评等活动，邀请教学顾问参与教研室集体备课和教学研讨活动，对教学中的问题进行反馈指导。征求本科生导师制、教学管理改进等意见。</w:t>
      </w:r>
    </w:p>
    <w:p w14:paraId="082227C1" w14:textId="77777777" w:rsidR="007966B8"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（3）教学提升调研</w:t>
      </w:r>
    </w:p>
    <w:p w14:paraId="215BBC94" w14:textId="16A6DF72" w:rsidR="007966B8" w:rsidRDefault="007966B8" w:rsidP="007966B8">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派出教师赴国内外知名院校进行实践教学能力提升、数字化教学能力提升调研学习活动。</w:t>
      </w:r>
    </w:p>
    <w:p w14:paraId="575E4CB6" w14:textId="77777777" w:rsidR="00887D16" w:rsidRPr="001A761A" w:rsidRDefault="00887D16" w:rsidP="00887D16">
      <w:pPr>
        <w:spacing w:line="540" w:lineRule="exact"/>
        <w:ind w:firstLineChars="200" w:firstLine="643"/>
        <w:rPr>
          <w:rFonts w:ascii="仿宋_GB2312" w:eastAsia="仿宋_GB2312" w:hAnsi="仿宋" w:cs="Arial"/>
          <w:b/>
          <w:color w:val="333333"/>
          <w:sz w:val="32"/>
          <w:szCs w:val="32"/>
        </w:rPr>
      </w:pPr>
      <w:r w:rsidRPr="001A761A">
        <w:rPr>
          <w:rFonts w:ascii="仿宋_GB2312" w:eastAsia="仿宋_GB2312" w:hAnsi="仿宋" w:cs="Arial" w:hint="eastAsia"/>
          <w:b/>
          <w:color w:val="333333"/>
          <w:sz w:val="32"/>
          <w:szCs w:val="32"/>
        </w:rPr>
        <w:t>（三）教育教学审核评估</w:t>
      </w:r>
      <w:r w:rsidR="00AA7E64">
        <w:rPr>
          <w:rFonts w:ascii="仿宋_GB2312" w:eastAsia="仿宋_GB2312" w:hAnsi="仿宋" w:cs="Arial" w:hint="eastAsia"/>
          <w:b/>
          <w:color w:val="333333"/>
          <w:sz w:val="32"/>
          <w:szCs w:val="32"/>
        </w:rPr>
        <w:t>整改</w:t>
      </w:r>
      <w:r w:rsidR="00CF14B9">
        <w:rPr>
          <w:rFonts w:ascii="仿宋_GB2312" w:eastAsia="仿宋_GB2312" w:hAnsi="仿宋" w:cs="Arial" w:hint="eastAsia"/>
          <w:b/>
          <w:color w:val="333333"/>
          <w:sz w:val="32"/>
          <w:szCs w:val="32"/>
        </w:rPr>
        <w:t>推进</w:t>
      </w:r>
      <w:r w:rsidRPr="001A761A">
        <w:rPr>
          <w:rFonts w:ascii="仿宋_GB2312" w:eastAsia="仿宋_GB2312" w:hAnsi="仿宋" w:cs="Arial" w:hint="eastAsia"/>
          <w:b/>
          <w:color w:val="333333"/>
          <w:sz w:val="32"/>
          <w:szCs w:val="32"/>
        </w:rPr>
        <w:t>工作</w:t>
      </w:r>
    </w:p>
    <w:p w14:paraId="57B1BEE1" w14:textId="6E32850F" w:rsidR="00887D16" w:rsidRDefault="00665411" w:rsidP="00887D16">
      <w:pPr>
        <w:spacing w:line="540" w:lineRule="exact"/>
        <w:ind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结合教育教学审核评估整改工作，组织进行专题研讨，</w:t>
      </w:r>
      <w:r w:rsidR="00887D16">
        <w:rPr>
          <w:rFonts w:ascii="仿宋_GB2312" w:eastAsia="仿宋_GB2312" w:hAnsi="仿宋" w:cs="Arial" w:hint="eastAsia"/>
          <w:color w:val="333333"/>
          <w:sz w:val="32"/>
          <w:szCs w:val="32"/>
        </w:rPr>
        <w:lastRenderedPageBreak/>
        <w:t>针对目前</w:t>
      </w:r>
      <w:r w:rsidR="00AA7E64">
        <w:rPr>
          <w:rFonts w:ascii="仿宋_GB2312" w:eastAsia="仿宋_GB2312" w:hAnsi="仿宋" w:cs="Arial" w:hint="eastAsia"/>
          <w:color w:val="333333"/>
          <w:sz w:val="32"/>
          <w:szCs w:val="32"/>
        </w:rPr>
        <w:t>学院</w:t>
      </w:r>
      <w:r w:rsidR="00887D16">
        <w:rPr>
          <w:rFonts w:ascii="仿宋_GB2312" w:eastAsia="仿宋_GB2312" w:hAnsi="仿宋" w:cs="Arial" w:hint="eastAsia"/>
          <w:color w:val="333333"/>
          <w:sz w:val="32"/>
          <w:szCs w:val="32"/>
        </w:rPr>
        <w:t>教育教学、专业建设等方面亟待提升的需求、存在的短板和弱项，</w:t>
      </w:r>
      <w:r w:rsidR="00F40E86">
        <w:rPr>
          <w:rFonts w:ascii="仿宋_GB2312" w:eastAsia="仿宋_GB2312" w:hAnsi="仿宋" w:cs="Arial" w:hint="eastAsia"/>
          <w:color w:val="333333"/>
          <w:sz w:val="32"/>
          <w:szCs w:val="32"/>
        </w:rPr>
        <w:t>梳理学院</w:t>
      </w:r>
      <w:r>
        <w:rPr>
          <w:rFonts w:ascii="仿宋_GB2312" w:eastAsia="仿宋_GB2312" w:hAnsi="仿宋" w:cs="Arial" w:hint="eastAsia"/>
          <w:color w:val="333333"/>
          <w:sz w:val="32"/>
          <w:szCs w:val="32"/>
        </w:rPr>
        <w:t>进一步整改内容</w:t>
      </w:r>
      <w:r w:rsidR="00F40E86">
        <w:rPr>
          <w:rFonts w:ascii="仿宋_GB2312" w:eastAsia="仿宋_GB2312" w:hAnsi="仿宋" w:cs="Arial" w:hint="eastAsia"/>
          <w:color w:val="333333"/>
          <w:sz w:val="32"/>
          <w:szCs w:val="32"/>
        </w:rPr>
        <w:t>，</w:t>
      </w:r>
      <w:r>
        <w:rPr>
          <w:rFonts w:ascii="仿宋_GB2312" w:eastAsia="仿宋_GB2312" w:hAnsi="仿宋" w:cs="Arial" w:hint="eastAsia"/>
          <w:color w:val="333333"/>
          <w:sz w:val="32"/>
          <w:szCs w:val="32"/>
        </w:rPr>
        <w:t>，并推进相关整改工作</w:t>
      </w:r>
      <w:r w:rsidR="00887D16">
        <w:rPr>
          <w:rFonts w:ascii="仿宋_GB2312" w:eastAsia="仿宋_GB2312" w:hAnsi="仿宋" w:cs="Arial" w:hint="eastAsia"/>
          <w:color w:val="333333"/>
          <w:sz w:val="32"/>
          <w:szCs w:val="32"/>
        </w:rPr>
        <w:t>。</w:t>
      </w:r>
    </w:p>
    <w:p w14:paraId="4F0C874B" w14:textId="77777777" w:rsidR="00887D16" w:rsidRDefault="00887D16" w:rsidP="00887D16">
      <w:pPr>
        <w:spacing w:line="540" w:lineRule="exact"/>
        <w:ind w:firstLine="660"/>
        <w:rPr>
          <w:rFonts w:ascii="仿宋_GB2312" w:eastAsia="仿宋_GB2312" w:hAnsi="仿宋" w:cs="Arial"/>
          <w:color w:val="333333"/>
          <w:sz w:val="32"/>
          <w:szCs w:val="32"/>
        </w:rPr>
      </w:pPr>
    </w:p>
    <w:p w14:paraId="2EAF241C" w14:textId="77777777" w:rsidR="00887D16" w:rsidRDefault="00887D16" w:rsidP="00F379D4">
      <w:pPr>
        <w:spacing w:line="540" w:lineRule="exact"/>
        <w:ind w:leftChars="2800" w:left="5880" w:firstLineChars="200" w:firstLine="640"/>
        <w:rPr>
          <w:rFonts w:ascii="仿宋_GB2312" w:eastAsia="仿宋_GB2312" w:hAnsi="仿宋" w:cs="Arial"/>
          <w:color w:val="333333"/>
          <w:sz w:val="32"/>
          <w:szCs w:val="32"/>
        </w:rPr>
      </w:pPr>
      <w:r>
        <w:rPr>
          <w:rFonts w:ascii="仿宋_GB2312" w:eastAsia="仿宋_GB2312" w:hAnsi="仿宋" w:cs="Arial" w:hint="eastAsia"/>
          <w:color w:val="333333"/>
          <w:sz w:val="32"/>
          <w:szCs w:val="32"/>
        </w:rPr>
        <w:t>护理学院</w:t>
      </w:r>
    </w:p>
    <w:p w14:paraId="1009142D" w14:textId="2E46EFE9" w:rsidR="00887D16" w:rsidRDefault="00887D16" w:rsidP="00887D16">
      <w:pPr>
        <w:spacing w:line="540" w:lineRule="exact"/>
        <w:ind w:leftChars="2800" w:left="5880"/>
        <w:rPr>
          <w:rFonts w:ascii="仿宋_GB2312" w:eastAsia="仿宋_GB2312" w:hAnsi="仿宋" w:cs="Arial"/>
          <w:color w:val="333333"/>
          <w:sz w:val="32"/>
          <w:szCs w:val="32"/>
        </w:rPr>
      </w:pPr>
      <w:r>
        <w:rPr>
          <w:rFonts w:ascii="仿宋_GB2312" w:eastAsia="仿宋_GB2312" w:hAnsi="仿宋" w:cs="Arial" w:hint="eastAsia"/>
          <w:color w:val="333333"/>
          <w:sz w:val="32"/>
          <w:szCs w:val="32"/>
        </w:rPr>
        <w:t>202</w:t>
      </w:r>
      <w:r w:rsidR="00DA7253">
        <w:rPr>
          <w:rFonts w:ascii="仿宋_GB2312" w:eastAsia="仿宋_GB2312" w:hAnsi="仿宋" w:cs="Arial"/>
          <w:color w:val="333333"/>
          <w:sz w:val="32"/>
          <w:szCs w:val="32"/>
        </w:rPr>
        <w:t>5</w:t>
      </w:r>
      <w:r>
        <w:rPr>
          <w:rFonts w:ascii="仿宋_GB2312" w:eastAsia="仿宋_GB2312" w:hAnsi="仿宋" w:cs="Arial" w:hint="eastAsia"/>
          <w:color w:val="333333"/>
          <w:sz w:val="32"/>
          <w:szCs w:val="32"/>
        </w:rPr>
        <w:t>年</w:t>
      </w:r>
      <w:r w:rsidR="00AA7E64">
        <w:rPr>
          <w:rFonts w:ascii="仿宋_GB2312" w:eastAsia="仿宋_GB2312" w:hAnsi="仿宋" w:cs="Arial"/>
          <w:color w:val="333333"/>
          <w:sz w:val="32"/>
          <w:szCs w:val="32"/>
        </w:rPr>
        <w:t>6</w:t>
      </w:r>
      <w:r>
        <w:rPr>
          <w:rFonts w:ascii="仿宋_GB2312" w:eastAsia="仿宋_GB2312" w:hAnsi="仿宋" w:cs="Arial" w:hint="eastAsia"/>
          <w:color w:val="333333"/>
          <w:sz w:val="32"/>
          <w:szCs w:val="32"/>
        </w:rPr>
        <w:t>月</w:t>
      </w:r>
      <w:r w:rsidR="00665411">
        <w:rPr>
          <w:rFonts w:ascii="仿宋_GB2312" w:eastAsia="仿宋_GB2312" w:hAnsi="仿宋" w:cs="Arial" w:hint="eastAsia"/>
          <w:color w:val="333333"/>
          <w:sz w:val="32"/>
          <w:szCs w:val="32"/>
        </w:rPr>
        <w:t>19</w:t>
      </w:r>
      <w:r>
        <w:rPr>
          <w:rFonts w:ascii="仿宋_GB2312" w:eastAsia="仿宋_GB2312" w:hAnsi="仿宋" w:cs="Arial" w:hint="eastAsia"/>
          <w:color w:val="333333"/>
          <w:sz w:val="32"/>
          <w:szCs w:val="32"/>
        </w:rPr>
        <w:t>日</w:t>
      </w:r>
    </w:p>
    <w:p w14:paraId="4757B932" w14:textId="77777777" w:rsidR="00F379D4" w:rsidRDefault="00F379D4" w:rsidP="00F379D4">
      <w:pPr>
        <w:spacing w:line="540" w:lineRule="exact"/>
        <w:jc w:val="left"/>
        <w:rPr>
          <w:rFonts w:ascii="仿宋_GB2312" w:eastAsia="仿宋_GB2312" w:hAnsi="仿宋" w:cs="Arial"/>
          <w:color w:val="333333"/>
          <w:sz w:val="32"/>
          <w:szCs w:val="32"/>
        </w:rPr>
      </w:pPr>
    </w:p>
    <w:p w14:paraId="0B688B82" w14:textId="77777777" w:rsidR="003A15E3" w:rsidRDefault="003A15E3" w:rsidP="00F379D4">
      <w:pPr>
        <w:spacing w:line="540" w:lineRule="exact"/>
        <w:jc w:val="left"/>
        <w:rPr>
          <w:rFonts w:ascii="仿宋_GB2312" w:eastAsia="仿宋_GB2312" w:hAnsi="仿宋" w:cs="Arial"/>
          <w:color w:val="333333"/>
          <w:sz w:val="32"/>
          <w:szCs w:val="32"/>
        </w:rPr>
      </w:pPr>
      <w:r>
        <w:rPr>
          <w:rFonts w:ascii="仿宋_GB2312" w:eastAsia="仿宋_GB2312" w:hAnsi="仿宋" w:cs="Arial" w:hint="eastAsia"/>
          <w:color w:val="333333"/>
          <w:sz w:val="32"/>
          <w:szCs w:val="32"/>
        </w:rPr>
        <w:t>附件：</w:t>
      </w:r>
      <w:r w:rsidR="00F379D4" w:rsidRPr="00F379D4">
        <w:rPr>
          <w:rFonts w:ascii="仿宋_GB2312" w:eastAsia="仿宋_GB2312" w:hAnsi="仿宋" w:cs="Arial" w:hint="eastAsia"/>
          <w:color w:val="333333"/>
          <w:sz w:val="32"/>
          <w:szCs w:val="32"/>
        </w:rPr>
        <w:t>护理学院202</w:t>
      </w:r>
      <w:r w:rsidR="00DA7253">
        <w:rPr>
          <w:rFonts w:ascii="仿宋_GB2312" w:eastAsia="仿宋_GB2312" w:hAnsi="仿宋" w:cs="Arial"/>
          <w:color w:val="333333"/>
          <w:sz w:val="32"/>
          <w:szCs w:val="32"/>
        </w:rPr>
        <w:t>5</w:t>
      </w:r>
      <w:r w:rsidR="00F379D4" w:rsidRPr="00F379D4">
        <w:rPr>
          <w:rFonts w:ascii="仿宋_GB2312" w:eastAsia="仿宋_GB2312" w:hAnsi="仿宋" w:cs="Arial" w:hint="eastAsia"/>
          <w:color w:val="333333"/>
          <w:sz w:val="32"/>
          <w:szCs w:val="32"/>
        </w:rPr>
        <w:t>年暑期学校活动一览表</w:t>
      </w:r>
    </w:p>
    <w:bookmarkEnd w:id="0"/>
    <w:bookmarkEnd w:id="1"/>
    <w:p w14:paraId="44BCB39F" w14:textId="77777777" w:rsidR="007966B8" w:rsidRPr="00887D16" w:rsidRDefault="007966B8" w:rsidP="007966B8">
      <w:pPr>
        <w:spacing w:line="540" w:lineRule="exact"/>
        <w:ind w:firstLineChars="200" w:firstLine="640"/>
        <w:jc w:val="left"/>
        <w:rPr>
          <w:rFonts w:ascii="仿宋_GB2312" w:eastAsia="仿宋_GB2312" w:hAnsi="仿宋" w:cs="Arial"/>
          <w:color w:val="333333"/>
          <w:sz w:val="32"/>
          <w:szCs w:val="32"/>
        </w:rPr>
      </w:pPr>
    </w:p>
    <w:sectPr w:rsidR="007966B8" w:rsidRPr="00887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BB92" w14:textId="77777777" w:rsidR="00415686" w:rsidRDefault="00415686" w:rsidP="00E20726">
      <w:r>
        <w:separator/>
      </w:r>
    </w:p>
  </w:endnote>
  <w:endnote w:type="continuationSeparator" w:id="0">
    <w:p w14:paraId="4A1DB66E" w14:textId="77777777" w:rsidR="00415686" w:rsidRDefault="00415686" w:rsidP="00E2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B1B1" w14:textId="77777777" w:rsidR="00415686" w:rsidRDefault="00415686" w:rsidP="00E20726">
      <w:r>
        <w:separator/>
      </w:r>
    </w:p>
  </w:footnote>
  <w:footnote w:type="continuationSeparator" w:id="0">
    <w:p w14:paraId="4A128E16" w14:textId="77777777" w:rsidR="00415686" w:rsidRDefault="00415686" w:rsidP="00E20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86"/>
    <w:rsid w:val="00015797"/>
    <w:rsid w:val="000A3F53"/>
    <w:rsid w:val="000B447A"/>
    <w:rsid w:val="000C123E"/>
    <w:rsid w:val="001461E1"/>
    <w:rsid w:val="001476F0"/>
    <w:rsid w:val="0016349C"/>
    <w:rsid w:val="001F6D86"/>
    <w:rsid w:val="0023357A"/>
    <w:rsid w:val="00321728"/>
    <w:rsid w:val="003A15E3"/>
    <w:rsid w:val="003C6C14"/>
    <w:rsid w:val="00415686"/>
    <w:rsid w:val="00422D46"/>
    <w:rsid w:val="005352F3"/>
    <w:rsid w:val="005C6B0C"/>
    <w:rsid w:val="00634C8E"/>
    <w:rsid w:val="006614B2"/>
    <w:rsid w:val="00665411"/>
    <w:rsid w:val="00690638"/>
    <w:rsid w:val="00705542"/>
    <w:rsid w:val="0071100D"/>
    <w:rsid w:val="00722416"/>
    <w:rsid w:val="00735D62"/>
    <w:rsid w:val="007966B8"/>
    <w:rsid w:val="0080072E"/>
    <w:rsid w:val="008328D1"/>
    <w:rsid w:val="00887D16"/>
    <w:rsid w:val="008D4319"/>
    <w:rsid w:val="008E4E41"/>
    <w:rsid w:val="009B3160"/>
    <w:rsid w:val="009E4056"/>
    <w:rsid w:val="009F5419"/>
    <w:rsid w:val="00A36961"/>
    <w:rsid w:val="00A51540"/>
    <w:rsid w:val="00AA7E64"/>
    <w:rsid w:val="00B712F1"/>
    <w:rsid w:val="00B77D24"/>
    <w:rsid w:val="00B859F7"/>
    <w:rsid w:val="00B92E10"/>
    <w:rsid w:val="00BC31D7"/>
    <w:rsid w:val="00C4388B"/>
    <w:rsid w:val="00C534DF"/>
    <w:rsid w:val="00CB17A1"/>
    <w:rsid w:val="00CF14B9"/>
    <w:rsid w:val="00D77331"/>
    <w:rsid w:val="00DA7253"/>
    <w:rsid w:val="00E20726"/>
    <w:rsid w:val="00E34467"/>
    <w:rsid w:val="00E41B5A"/>
    <w:rsid w:val="00E45D73"/>
    <w:rsid w:val="00F379D4"/>
    <w:rsid w:val="00F40E86"/>
    <w:rsid w:val="00FB129D"/>
    <w:rsid w:val="00FF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B77D1"/>
  <w15:chartTrackingRefBased/>
  <w15:docId w15:val="{8BD0195B-3324-46E9-AE89-55E8250A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7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0726"/>
    <w:rPr>
      <w:rFonts w:ascii="Times New Roman" w:eastAsia="宋体" w:hAnsi="Times New Roman" w:cs="Times New Roman"/>
      <w:sz w:val="18"/>
      <w:szCs w:val="18"/>
    </w:rPr>
  </w:style>
  <w:style w:type="paragraph" w:styleId="a5">
    <w:name w:val="footer"/>
    <w:basedOn w:val="a"/>
    <w:link w:val="a6"/>
    <w:uiPriority w:val="99"/>
    <w:unhideWhenUsed/>
    <w:rsid w:val="00E20726"/>
    <w:pPr>
      <w:tabs>
        <w:tab w:val="center" w:pos="4153"/>
        <w:tab w:val="right" w:pos="8306"/>
      </w:tabs>
      <w:snapToGrid w:val="0"/>
      <w:jc w:val="left"/>
    </w:pPr>
    <w:rPr>
      <w:sz w:val="18"/>
      <w:szCs w:val="18"/>
    </w:rPr>
  </w:style>
  <w:style w:type="character" w:customStyle="1" w:styleId="a6">
    <w:name w:val="页脚 字符"/>
    <w:basedOn w:val="a0"/>
    <w:link w:val="a5"/>
    <w:uiPriority w:val="99"/>
    <w:rsid w:val="00E20726"/>
    <w:rPr>
      <w:rFonts w:ascii="Times New Roman" w:eastAsia="宋体" w:hAnsi="Times New Roman" w:cs="Times New Roman"/>
      <w:sz w:val="18"/>
      <w:szCs w:val="18"/>
    </w:rPr>
  </w:style>
  <w:style w:type="paragraph" w:styleId="a7">
    <w:name w:val="Normal (Web)"/>
    <w:basedOn w:val="a"/>
    <w:uiPriority w:val="99"/>
    <w:semiHidden/>
    <w:unhideWhenUsed/>
    <w:rsid w:val="00E20726"/>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E20726"/>
    <w:rPr>
      <w:b/>
      <w:bCs/>
    </w:rPr>
  </w:style>
  <w:style w:type="table" w:styleId="a9">
    <w:name w:val="Table Grid"/>
    <w:basedOn w:val="a1"/>
    <w:rsid w:val="00E2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966B8"/>
    <w:rPr>
      <w:color w:val="0563C1" w:themeColor="hyperlink"/>
      <w:u w:val="single"/>
    </w:rPr>
  </w:style>
  <w:style w:type="character" w:styleId="ab">
    <w:name w:val="Unresolved Mention"/>
    <w:basedOn w:val="a0"/>
    <w:uiPriority w:val="99"/>
    <w:semiHidden/>
    <w:unhideWhenUsed/>
    <w:rsid w:val="007966B8"/>
    <w:rPr>
      <w:color w:val="605E5C"/>
      <w:shd w:val="clear" w:color="auto" w:fill="E1DFDD"/>
    </w:rPr>
  </w:style>
  <w:style w:type="paragraph" w:styleId="ac">
    <w:name w:val="Date"/>
    <w:basedOn w:val="a"/>
    <w:next w:val="a"/>
    <w:link w:val="ad"/>
    <w:uiPriority w:val="99"/>
    <w:semiHidden/>
    <w:unhideWhenUsed/>
    <w:rsid w:val="003A15E3"/>
    <w:pPr>
      <w:ind w:leftChars="2500" w:left="100"/>
    </w:pPr>
  </w:style>
  <w:style w:type="character" w:customStyle="1" w:styleId="ad">
    <w:name w:val="日期 字符"/>
    <w:basedOn w:val="a0"/>
    <w:link w:val="ac"/>
    <w:uiPriority w:val="99"/>
    <w:semiHidden/>
    <w:rsid w:val="003A15E3"/>
    <w:rPr>
      <w:rFonts w:ascii="Times New Roman" w:eastAsia="宋体" w:hAnsi="Times New Roman" w:cs="Times New Roman"/>
      <w:szCs w:val="24"/>
    </w:rPr>
  </w:style>
  <w:style w:type="paragraph" w:styleId="ae">
    <w:name w:val="Revision"/>
    <w:hidden/>
    <w:uiPriority w:val="99"/>
    <w:semiHidden/>
    <w:rsid w:val="008E4E41"/>
    <w:rPr>
      <w:rFonts w:ascii="Times New Roman" w:eastAsia="宋体" w:hAnsi="Times New Roman" w:cs="Times New Roman"/>
      <w:szCs w:val="24"/>
    </w:rPr>
  </w:style>
  <w:style w:type="paragraph" w:styleId="af">
    <w:name w:val="Balloon Text"/>
    <w:basedOn w:val="a"/>
    <w:link w:val="af0"/>
    <w:uiPriority w:val="99"/>
    <w:semiHidden/>
    <w:unhideWhenUsed/>
    <w:rsid w:val="00FB129D"/>
    <w:rPr>
      <w:sz w:val="18"/>
      <w:szCs w:val="18"/>
    </w:rPr>
  </w:style>
  <w:style w:type="character" w:customStyle="1" w:styleId="af0">
    <w:name w:val="批注框文本 字符"/>
    <w:basedOn w:val="a0"/>
    <w:link w:val="af"/>
    <w:uiPriority w:val="99"/>
    <w:semiHidden/>
    <w:rsid w:val="00FB129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10732">
      <w:bodyDiv w:val="1"/>
      <w:marLeft w:val="0"/>
      <w:marRight w:val="0"/>
      <w:marTop w:val="0"/>
      <w:marBottom w:val="0"/>
      <w:divBdr>
        <w:top w:val="none" w:sz="0" w:space="0" w:color="auto"/>
        <w:left w:val="none" w:sz="0" w:space="0" w:color="auto"/>
        <w:bottom w:val="none" w:sz="0" w:space="0" w:color="auto"/>
        <w:right w:val="none" w:sz="0" w:space="0" w:color="auto"/>
      </w:divBdr>
    </w:div>
    <w:div w:id="407577259">
      <w:bodyDiv w:val="1"/>
      <w:marLeft w:val="0"/>
      <w:marRight w:val="0"/>
      <w:marTop w:val="0"/>
      <w:marBottom w:val="0"/>
      <w:divBdr>
        <w:top w:val="none" w:sz="0" w:space="0" w:color="auto"/>
        <w:left w:val="none" w:sz="0" w:space="0" w:color="auto"/>
        <w:bottom w:val="none" w:sz="0" w:space="0" w:color="auto"/>
        <w:right w:val="none" w:sz="0" w:space="0" w:color="auto"/>
      </w:divBdr>
    </w:div>
    <w:div w:id="611785613">
      <w:bodyDiv w:val="1"/>
      <w:marLeft w:val="0"/>
      <w:marRight w:val="0"/>
      <w:marTop w:val="0"/>
      <w:marBottom w:val="0"/>
      <w:divBdr>
        <w:top w:val="none" w:sz="0" w:space="0" w:color="auto"/>
        <w:left w:val="none" w:sz="0" w:space="0" w:color="auto"/>
        <w:bottom w:val="none" w:sz="0" w:space="0" w:color="auto"/>
        <w:right w:val="none" w:sz="0" w:space="0" w:color="auto"/>
      </w:divBdr>
    </w:div>
    <w:div w:id="1066146386">
      <w:bodyDiv w:val="1"/>
      <w:marLeft w:val="0"/>
      <w:marRight w:val="0"/>
      <w:marTop w:val="0"/>
      <w:marBottom w:val="0"/>
      <w:divBdr>
        <w:top w:val="none" w:sz="0" w:space="0" w:color="auto"/>
        <w:left w:val="none" w:sz="0" w:space="0" w:color="auto"/>
        <w:bottom w:val="none" w:sz="0" w:space="0" w:color="auto"/>
        <w:right w:val="none" w:sz="0" w:space="0" w:color="auto"/>
      </w:divBdr>
    </w:div>
    <w:div w:id="12100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ursing.lzu.edu.cn/tongzhigonggao/2025/0614/31287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路琛</dc:creator>
  <cp:keywords/>
  <dc:description/>
  <cp:lastModifiedBy>路琛</cp:lastModifiedBy>
  <cp:revision>8</cp:revision>
  <dcterms:created xsi:type="dcterms:W3CDTF">2025-06-19T10:21:00Z</dcterms:created>
  <dcterms:modified xsi:type="dcterms:W3CDTF">2025-07-01T03:49:00Z</dcterms:modified>
</cp:coreProperties>
</file>